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1B94" w14:textId="5DD51179" w:rsidR="00FC1A91" w:rsidRPr="00025D4A" w:rsidRDefault="00FC1A91" w:rsidP="00FC1A91">
      <w:pPr>
        <w:ind w:right="397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0C2F50" wp14:editId="1B556EF5">
            <wp:simplePos x="0" y="0"/>
            <wp:positionH relativeFrom="column">
              <wp:posOffset>2695575</wp:posOffset>
            </wp:positionH>
            <wp:positionV relativeFrom="paragraph">
              <wp:posOffset>-505460</wp:posOffset>
            </wp:positionV>
            <wp:extent cx="656590" cy="683895"/>
            <wp:effectExtent l="0" t="0" r="0" b="1905"/>
            <wp:wrapNone/>
            <wp:docPr id="5" name="Picture 5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AC48B" w14:textId="77777777" w:rsidR="00FC1A91" w:rsidRPr="00A362C9" w:rsidRDefault="00FC1A91" w:rsidP="00FC1A91">
      <w:pPr>
        <w:pStyle w:val="Tijeloteksta"/>
        <w:ind w:right="397"/>
        <w:jc w:val="center"/>
        <w:rPr>
          <w:b/>
          <w:noProof/>
          <w:lang w:val="sl-SI"/>
        </w:rPr>
      </w:pPr>
      <w:r w:rsidRPr="00A362C9">
        <w:rPr>
          <w:b/>
          <w:noProof/>
          <w:lang w:val="sl-SI"/>
        </w:rPr>
        <w:t>KOMRAD d. o. o.</w:t>
      </w:r>
    </w:p>
    <w:p w14:paraId="6792B36E" w14:textId="607EAA90" w:rsidR="00FC1A91" w:rsidRPr="00A362C9" w:rsidRDefault="0016779A" w:rsidP="00FC1A91">
      <w:pPr>
        <w:pStyle w:val="Tijeloteksta"/>
        <w:ind w:right="397"/>
        <w:jc w:val="center"/>
        <w:rPr>
          <w:b/>
          <w:noProof/>
          <w:lang w:val="sl-SI"/>
        </w:rPr>
      </w:pPr>
      <w:r>
        <w:rPr>
          <w:b/>
          <w:noProof/>
          <w:lang w:val="sl-SI"/>
        </w:rPr>
        <w:t>Kolodvorska 3.</w:t>
      </w:r>
    </w:p>
    <w:p w14:paraId="01FA5FE0" w14:textId="77777777" w:rsidR="00FC1A91" w:rsidRPr="00A362C9" w:rsidRDefault="00FC1A91" w:rsidP="00FC1A91">
      <w:pPr>
        <w:pStyle w:val="Tijeloteksta"/>
        <w:ind w:right="397"/>
        <w:jc w:val="center"/>
        <w:rPr>
          <w:noProof/>
        </w:rPr>
      </w:pPr>
      <w:r w:rsidRPr="00A362C9">
        <w:rPr>
          <w:b/>
          <w:noProof/>
          <w:lang w:val="sl-SI"/>
        </w:rPr>
        <w:t>33520 Slatina</w:t>
      </w:r>
    </w:p>
    <w:p w14:paraId="7D3CD0D7" w14:textId="77777777" w:rsidR="00FC1A91" w:rsidRDefault="00FC1A91" w:rsidP="00FC1A91">
      <w:pPr>
        <w:ind w:right="397"/>
        <w:jc w:val="center"/>
      </w:pPr>
    </w:p>
    <w:p w14:paraId="4468635C" w14:textId="55CE77CB" w:rsidR="00FC1A91" w:rsidRPr="00025D4A" w:rsidRDefault="00FC1A91" w:rsidP="00FC1A91">
      <w:pPr>
        <w:ind w:right="397"/>
        <w:jc w:val="center"/>
        <w:rPr>
          <w:b/>
          <w:bCs/>
        </w:rPr>
      </w:pPr>
      <w:r w:rsidRPr="00025D4A">
        <w:t>(dalje u tekstu</w:t>
      </w:r>
      <w:r>
        <w:t>:</w:t>
      </w:r>
      <w:r w:rsidRPr="00025D4A">
        <w:t xml:space="preserve"> „Naručitelj“)</w:t>
      </w:r>
    </w:p>
    <w:p w14:paraId="0950ED0E" w14:textId="29D6BF79" w:rsidR="00FC1A91" w:rsidRPr="00025D4A" w:rsidRDefault="00FC1A91" w:rsidP="00FC1A91">
      <w:pPr>
        <w:keepNext/>
        <w:ind w:right="397"/>
        <w:jc w:val="center"/>
        <w:outlineLvl w:val="0"/>
        <w:rPr>
          <w:b/>
          <w:bCs/>
        </w:rPr>
      </w:pPr>
      <w:bookmarkStart w:id="0" w:name="_Toc339283684"/>
      <w:bookmarkStart w:id="1" w:name="_Toc343023812"/>
      <w:r w:rsidRPr="00025D4A">
        <w:rPr>
          <w:b/>
          <w:bCs/>
          <w:sz w:val="72"/>
          <w:szCs w:val="72"/>
        </w:rPr>
        <w:t xml:space="preserve">DOKUMENTACIJA </w:t>
      </w:r>
      <w:bookmarkEnd w:id="0"/>
      <w:bookmarkEnd w:id="1"/>
      <w:r>
        <w:rPr>
          <w:b/>
          <w:bCs/>
          <w:sz w:val="72"/>
          <w:szCs w:val="72"/>
        </w:rPr>
        <w:t>O NABAVI</w:t>
      </w:r>
    </w:p>
    <w:p w14:paraId="030025FD" w14:textId="2DD9CAEA" w:rsidR="00FC1A91" w:rsidRDefault="00FC1A91" w:rsidP="00FC1A91">
      <w:pPr>
        <w:ind w:right="397"/>
        <w:jc w:val="center"/>
        <w:rPr>
          <w:b/>
          <w:bCs/>
        </w:rPr>
      </w:pPr>
      <w:r w:rsidRPr="00684F52">
        <w:t>(dalje u tekstu DON)</w:t>
      </w:r>
    </w:p>
    <w:p w14:paraId="37BE1F9F" w14:textId="77777777" w:rsidR="00FC1A91" w:rsidRPr="00684F52" w:rsidRDefault="00FC1A91" w:rsidP="00FC1A91">
      <w:pPr>
        <w:ind w:right="397"/>
        <w:jc w:val="center"/>
        <w:rPr>
          <w:b/>
          <w:bCs/>
          <w:sz w:val="24"/>
          <w:szCs w:val="24"/>
        </w:rPr>
      </w:pPr>
      <w:r w:rsidRPr="00684F52">
        <w:rPr>
          <w:b/>
          <w:bCs/>
          <w:sz w:val="24"/>
          <w:szCs w:val="24"/>
        </w:rPr>
        <w:t>za projekt sufinanciran od EU</w:t>
      </w:r>
    </w:p>
    <w:p w14:paraId="13CFEB65" w14:textId="77777777" w:rsidR="00FC1A91" w:rsidRPr="000E526F" w:rsidRDefault="00FC1A91" w:rsidP="00FC1A91">
      <w:pPr>
        <w:pStyle w:val="Zaglavlje"/>
        <w:tabs>
          <w:tab w:val="clear" w:pos="4513"/>
        </w:tabs>
        <w:ind w:right="397"/>
        <w:jc w:val="center"/>
      </w:pPr>
    </w:p>
    <w:p w14:paraId="2A8637A4" w14:textId="77777777" w:rsidR="00FC1A91" w:rsidRPr="000E526F" w:rsidRDefault="00FC1A91" w:rsidP="00FC1A91">
      <w:pPr>
        <w:pStyle w:val="Zaglavlje"/>
        <w:tabs>
          <w:tab w:val="clear" w:pos="4513"/>
        </w:tabs>
        <w:ind w:right="397"/>
        <w:jc w:val="center"/>
        <w:rPr>
          <w:b/>
          <w:bCs/>
          <w:sz w:val="28"/>
          <w:szCs w:val="28"/>
        </w:rPr>
      </w:pPr>
      <w:r w:rsidRPr="000E526F">
        <w:rPr>
          <w:b/>
          <w:bCs/>
          <w:sz w:val="28"/>
          <w:szCs w:val="28"/>
        </w:rPr>
        <w:t>POBOLJŠANJE VODNOKOMUNALNE INFRASTRUKTURE AGLOMERACIJE SLATINA</w:t>
      </w:r>
    </w:p>
    <w:p w14:paraId="079DB108" w14:textId="77777777" w:rsidR="00FC1A91" w:rsidRPr="000E526F" w:rsidRDefault="00FC1A91" w:rsidP="00FC1A91">
      <w:pPr>
        <w:pStyle w:val="Zaglavlje"/>
        <w:tabs>
          <w:tab w:val="clear" w:pos="4513"/>
        </w:tabs>
        <w:ind w:right="397"/>
        <w:jc w:val="center"/>
        <w:rPr>
          <w:b/>
          <w:bCs/>
          <w:sz w:val="28"/>
          <w:szCs w:val="28"/>
        </w:rPr>
      </w:pPr>
    </w:p>
    <w:p w14:paraId="479D3448" w14:textId="77777777" w:rsidR="00FC1A91" w:rsidRPr="000E526F" w:rsidRDefault="00FC1A91" w:rsidP="00FC1A91">
      <w:pPr>
        <w:pStyle w:val="Zaglavlje"/>
        <w:tabs>
          <w:tab w:val="clear" w:pos="4513"/>
        </w:tabs>
        <w:ind w:right="397"/>
        <w:jc w:val="center"/>
        <w:rPr>
          <w:b/>
          <w:bCs/>
        </w:rPr>
      </w:pPr>
      <w:r w:rsidRPr="000E526F">
        <w:rPr>
          <w:b/>
          <w:bCs/>
        </w:rPr>
        <w:t>Naziv predmeta nabave:</w:t>
      </w:r>
    </w:p>
    <w:p w14:paraId="74EB86B8" w14:textId="4122DB9F" w:rsidR="00FC1A91" w:rsidRPr="00684F52" w:rsidRDefault="0016779A" w:rsidP="00FC1A91">
      <w:pPr>
        <w:ind w:right="397"/>
        <w:jc w:val="center"/>
        <w:rPr>
          <w:b/>
          <w:bCs/>
          <w:color w:val="000000"/>
          <w:sz w:val="28"/>
          <w:szCs w:val="28"/>
          <w:lang w:val="en-GB"/>
        </w:rPr>
      </w:pPr>
      <w:bookmarkStart w:id="2" w:name="_Hlk9925471"/>
      <w:bookmarkStart w:id="3" w:name="_Hlk525251340"/>
      <w:r>
        <w:rPr>
          <w:b/>
          <w:bCs/>
          <w:color w:val="000000"/>
          <w:sz w:val="28"/>
          <w:szCs w:val="28"/>
        </w:rPr>
        <w:t xml:space="preserve">NASTAVAK </w:t>
      </w:r>
      <w:r w:rsidR="00FC1A91" w:rsidRPr="000E526F">
        <w:rPr>
          <w:b/>
          <w:bCs/>
          <w:color w:val="000000"/>
          <w:sz w:val="28"/>
          <w:szCs w:val="28"/>
        </w:rPr>
        <w:t>IZGRADNJ</w:t>
      </w:r>
      <w:r>
        <w:rPr>
          <w:b/>
          <w:bCs/>
          <w:color w:val="000000"/>
          <w:sz w:val="28"/>
          <w:szCs w:val="28"/>
        </w:rPr>
        <w:t>E</w:t>
      </w:r>
      <w:r w:rsidR="00FC1A91" w:rsidRPr="000E526F">
        <w:rPr>
          <w:b/>
          <w:bCs/>
          <w:color w:val="000000"/>
          <w:sz w:val="28"/>
          <w:szCs w:val="28"/>
        </w:rPr>
        <w:t xml:space="preserve"> I REKONSTRUKCIJ</w:t>
      </w:r>
      <w:r>
        <w:rPr>
          <w:b/>
          <w:bCs/>
          <w:color w:val="000000"/>
          <w:sz w:val="28"/>
          <w:szCs w:val="28"/>
        </w:rPr>
        <w:t>E</w:t>
      </w:r>
      <w:r w:rsidR="00FC1A91" w:rsidRPr="000E526F">
        <w:rPr>
          <w:b/>
          <w:bCs/>
          <w:color w:val="000000"/>
          <w:sz w:val="28"/>
          <w:szCs w:val="28"/>
        </w:rPr>
        <w:t xml:space="preserve"> SUSTAVA </w:t>
      </w:r>
      <w:r w:rsidR="00963441">
        <w:rPr>
          <w:b/>
          <w:bCs/>
          <w:color w:val="000000"/>
          <w:sz w:val="28"/>
          <w:szCs w:val="28"/>
        </w:rPr>
        <w:t xml:space="preserve">VODOOPSKRBE I </w:t>
      </w:r>
      <w:r w:rsidR="00FC1A91" w:rsidRPr="000E526F">
        <w:rPr>
          <w:b/>
          <w:bCs/>
          <w:color w:val="000000"/>
          <w:sz w:val="28"/>
          <w:szCs w:val="28"/>
        </w:rPr>
        <w:t>ODVODNJE</w:t>
      </w:r>
      <w:r w:rsidR="00FC1A91" w:rsidRPr="00684F52">
        <w:rPr>
          <w:b/>
          <w:bCs/>
          <w:color w:val="000000"/>
          <w:sz w:val="28"/>
          <w:szCs w:val="28"/>
        </w:rPr>
        <w:t xml:space="preserve">  OTPADNIH VODA AGLOMERACIJE SLATINA</w:t>
      </w:r>
      <w:bookmarkEnd w:id="2"/>
    </w:p>
    <w:bookmarkEnd w:id="3"/>
    <w:p w14:paraId="0A9C3583" w14:textId="77777777" w:rsidR="00FC1A91" w:rsidRPr="00025D4A" w:rsidRDefault="00FC1A91" w:rsidP="00FC1A91">
      <w:pPr>
        <w:ind w:right="397"/>
      </w:pPr>
    </w:p>
    <w:p w14:paraId="25BD8F06" w14:textId="77777777" w:rsidR="00FC1A91" w:rsidRPr="00025D4A" w:rsidRDefault="00FC1A91" w:rsidP="00FC1A91">
      <w:pPr>
        <w:ind w:right="397"/>
      </w:pPr>
    </w:p>
    <w:p w14:paraId="562DF9A8" w14:textId="77777777" w:rsidR="00BA56A7" w:rsidRDefault="00FC1A91" w:rsidP="00BA56A7">
      <w:pPr>
        <w:keepNext/>
        <w:ind w:right="397"/>
        <w:jc w:val="center"/>
        <w:outlineLvl w:val="0"/>
        <w:rPr>
          <w:b/>
          <w:bCs/>
          <w:sz w:val="72"/>
          <w:szCs w:val="72"/>
        </w:rPr>
      </w:pPr>
      <w:r w:rsidRPr="00025D4A">
        <w:rPr>
          <w:b/>
          <w:bCs/>
          <w:sz w:val="72"/>
          <w:szCs w:val="72"/>
        </w:rPr>
        <w:t xml:space="preserve">Knjiga </w:t>
      </w:r>
      <w:r w:rsidR="005F65CA">
        <w:rPr>
          <w:b/>
          <w:bCs/>
          <w:sz w:val="72"/>
          <w:szCs w:val="72"/>
        </w:rPr>
        <w:t>5</w:t>
      </w:r>
    </w:p>
    <w:p w14:paraId="3D4E0B80" w14:textId="3BA8CF85" w:rsidR="00FC1A91" w:rsidRPr="00BA56A7" w:rsidRDefault="00FC1A91" w:rsidP="00BA56A7">
      <w:pPr>
        <w:keepNext/>
        <w:ind w:right="397"/>
        <w:jc w:val="center"/>
        <w:outlineLvl w:val="0"/>
        <w:rPr>
          <w:b/>
          <w:bCs/>
          <w:sz w:val="72"/>
          <w:szCs w:val="72"/>
        </w:rPr>
      </w:pPr>
      <w:r>
        <w:rPr>
          <w:b/>
          <w:sz w:val="36"/>
          <w:szCs w:val="36"/>
        </w:rPr>
        <w:t>Nacrti</w:t>
      </w:r>
    </w:p>
    <w:p w14:paraId="761BFEF2" w14:textId="77777777" w:rsidR="00FC1A91" w:rsidRDefault="00FC1A91" w:rsidP="00FC1A91">
      <w:pPr>
        <w:pStyle w:val="Tijeloteksta"/>
        <w:tabs>
          <w:tab w:val="left" w:pos="4380"/>
        </w:tabs>
        <w:spacing w:before="10"/>
        <w:jc w:val="center"/>
        <w:rPr>
          <w:b/>
          <w:sz w:val="36"/>
          <w:szCs w:val="36"/>
        </w:rPr>
      </w:pPr>
    </w:p>
    <w:p w14:paraId="2B1074C3" w14:textId="77777777" w:rsidR="00FC1A91" w:rsidRDefault="00FC1A91" w:rsidP="00FC1A91">
      <w:pPr>
        <w:jc w:val="center"/>
        <w:rPr>
          <w:b/>
          <w:sz w:val="20"/>
          <w:szCs w:val="20"/>
        </w:rPr>
      </w:pPr>
    </w:p>
    <w:p w14:paraId="39CD0155" w14:textId="7DB51F1A" w:rsidR="00FC1A91" w:rsidRPr="005F65CA" w:rsidRDefault="00FC1A91" w:rsidP="005F65CA">
      <w:pPr>
        <w:ind w:right="397"/>
        <w:jc w:val="center"/>
        <w:rPr>
          <w:color w:val="0070C0"/>
          <w:sz w:val="20"/>
          <w:szCs w:val="20"/>
          <w:lang w:eastAsia="sl-SI"/>
        </w:rPr>
        <w:sectPr w:rsidR="00FC1A91" w:rsidRPr="005F65CA" w:rsidSect="00FD71A0">
          <w:headerReference w:type="default" r:id="rId8"/>
          <w:pgSz w:w="11910" w:h="16850"/>
          <w:pgMar w:top="1843" w:right="1020" w:bottom="280" w:left="1060" w:header="1417" w:footer="720" w:gutter="0"/>
          <w:cols w:space="720"/>
          <w:titlePg/>
          <w:docGrid w:linePitch="299"/>
        </w:sectPr>
      </w:pPr>
      <w:r w:rsidRPr="006B178C">
        <w:rPr>
          <w:color w:val="0070C0"/>
          <w:sz w:val="20"/>
          <w:szCs w:val="20"/>
          <w:lang w:eastAsia="sl-SI"/>
        </w:rPr>
        <w:t xml:space="preserve">Evidencijski broj javne nabave: </w:t>
      </w:r>
      <w:r w:rsidRPr="00963441">
        <w:rPr>
          <w:color w:val="0070C0"/>
          <w:sz w:val="20"/>
          <w:szCs w:val="20"/>
          <w:lang w:eastAsia="sl-SI"/>
        </w:rPr>
        <w:t>EVV-</w:t>
      </w:r>
      <w:r w:rsidR="0016779A">
        <w:rPr>
          <w:color w:val="0070C0"/>
          <w:sz w:val="20"/>
          <w:szCs w:val="20"/>
          <w:lang w:eastAsia="sl-SI"/>
        </w:rPr>
        <w:t>2</w:t>
      </w:r>
      <w:r w:rsidRPr="00963441">
        <w:rPr>
          <w:color w:val="0070C0"/>
          <w:sz w:val="20"/>
          <w:szCs w:val="20"/>
          <w:lang w:eastAsia="sl-SI"/>
        </w:rPr>
        <w:t>/202</w:t>
      </w:r>
      <w:r w:rsidR="0016779A">
        <w:rPr>
          <w:color w:val="0070C0"/>
          <w:sz w:val="20"/>
          <w:szCs w:val="20"/>
          <w:lang w:eastAsia="sl-SI"/>
        </w:rPr>
        <w:t>3</w:t>
      </w:r>
    </w:p>
    <w:p w14:paraId="06BA6CB6" w14:textId="77777777" w:rsidR="005F65CA" w:rsidRDefault="005F65CA" w:rsidP="005F65CA"/>
    <w:p w14:paraId="62B258F0" w14:textId="2CF3F00B" w:rsidR="005F65CA" w:rsidRPr="00EC11F9" w:rsidRDefault="005F65CA" w:rsidP="005F65CA">
      <w:pPr>
        <w:pStyle w:val="BodyTextBoldCenter14p"/>
      </w:pPr>
      <w:bookmarkStart w:id="4" w:name="_Toc330906579"/>
      <w:r w:rsidRPr="00EC11F9">
        <w:t xml:space="preserve">KNJIGA </w:t>
      </w:r>
      <w:bookmarkEnd w:id="4"/>
      <w:r>
        <w:t>5</w:t>
      </w:r>
    </w:p>
    <w:p w14:paraId="6F0ACC78" w14:textId="77777777" w:rsidR="005F65CA" w:rsidRPr="00EC11F9" w:rsidRDefault="005F65CA" w:rsidP="005F65CA">
      <w:pPr>
        <w:pStyle w:val="BodyTextBoldCenter14p"/>
      </w:pPr>
      <w:r>
        <w:t>NACRTI</w:t>
      </w:r>
    </w:p>
    <w:p w14:paraId="0C531D45" w14:textId="77777777" w:rsidR="005F65CA" w:rsidRPr="00EC11F9" w:rsidRDefault="005F65CA" w:rsidP="005F65CA"/>
    <w:p w14:paraId="6B969557" w14:textId="77777777" w:rsidR="005F65CA" w:rsidRPr="00EC11F9" w:rsidRDefault="005F65CA" w:rsidP="005F65CA"/>
    <w:p w14:paraId="0AEC0A11" w14:textId="77777777" w:rsidR="005F65CA" w:rsidRPr="00EC11F9" w:rsidRDefault="005F65CA" w:rsidP="005F65CA"/>
    <w:p w14:paraId="1C4AF18A" w14:textId="77777777" w:rsidR="005F65CA" w:rsidRPr="0062623C" w:rsidRDefault="005F65CA" w:rsidP="005F65CA">
      <w:r w:rsidRPr="0062623C">
        <w:t>Ova je knjiga jedan dio kompleta od pet (5) knjiga koji se sastoji od:</w:t>
      </w:r>
    </w:p>
    <w:p w14:paraId="0220F9ED" w14:textId="77777777" w:rsidR="005F65CA" w:rsidRPr="001C7706" w:rsidRDefault="005F65CA" w:rsidP="005F65CA">
      <w:r w:rsidRPr="001C7706">
        <w:t>Knjiga 1</w:t>
      </w:r>
      <w:r w:rsidRPr="001C7706">
        <w:tab/>
      </w:r>
      <w:r>
        <w:tab/>
      </w:r>
      <w:r w:rsidRPr="001C7706">
        <w:t xml:space="preserve">Upute </w:t>
      </w:r>
      <w:r>
        <w:t>p</w:t>
      </w:r>
      <w:r w:rsidRPr="001C7706">
        <w:t>onuditeljima</w:t>
      </w:r>
    </w:p>
    <w:p w14:paraId="4620B4D1" w14:textId="77777777" w:rsidR="005F65CA" w:rsidRPr="002C68AC" w:rsidRDefault="005F65CA" w:rsidP="005F65CA">
      <w:r w:rsidRPr="002C68AC">
        <w:t>Knjiga 2</w:t>
      </w:r>
      <w:r w:rsidRPr="002C68AC">
        <w:tab/>
      </w:r>
      <w:r>
        <w:tab/>
      </w:r>
      <w:r w:rsidRPr="002C68AC">
        <w:t>Ugovor</w:t>
      </w:r>
    </w:p>
    <w:p w14:paraId="6FC586D9" w14:textId="77777777" w:rsidR="005F65CA" w:rsidRPr="002C68AC" w:rsidRDefault="005F65CA" w:rsidP="005F65CA">
      <w:r w:rsidRPr="002C68AC">
        <w:t>Knjiga 3</w:t>
      </w:r>
      <w:r w:rsidRPr="002C68AC">
        <w:tab/>
      </w:r>
      <w:r>
        <w:tab/>
        <w:t>Tehničke Specifikacije</w:t>
      </w:r>
    </w:p>
    <w:p w14:paraId="07D32A46" w14:textId="77777777" w:rsidR="005F65CA" w:rsidRPr="00C735C3" w:rsidRDefault="005F65CA" w:rsidP="005F65CA">
      <w:r w:rsidRPr="00C735C3">
        <w:t>Knjiga 4</w:t>
      </w:r>
      <w:r w:rsidRPr="00C735C3">
        <w:tab/>
      </w:r>
      <w:r>
        <w:tab/>
      </w:r>
      <w:r w:rsidRPr="00C735C3">
        <w:t>Troškovnik</w:t>
      </w:r>
    </w:p>
    <w:p w14:paraId="4B096139" w14:textId="77777777" w:rsidR="005F65CA" w:rsidRPr="00C735C3" w:rsidRDefault="005F65CA" w:rsidP="005F65CA">
      <w:pPr>
        <w:rPr>
          <w:b/>
        </w:rPr>
      </w:pPr>
      <w:r w:rsidRPr="00C735C3">
        <w:rPr>
          <w:b/>
        </w:rPr>
        <w:t>Knjiga 5</w:t>
      </w:r>
      <w:r w:rsidRPr="00C735C3">
        <w:rPr>
          <w:b/>
        </w:rPr>
        <w:tab/>
        <w:t>Nacrti</w:t>
      </w:r>
    </w:p>
    <w:p w14:paraId="0AF66BC9" w14:textId="77777777" w:rsidR="00170437" w:rsidRPr="00EC11F9" w:rsidRDefault="00170437" w:rsidP="00170437">
      <w:pPr>
        <w:sectPr w:rsidR="00170437" w:rsidRPr="00EC11F9" w:rsidSect="000A4E85">
          <w:headerReference w:type="default" r:id="rId9"/>
          <w:footerReference w:type="default" r:id="rId10"/>
          <w:pgSz w:w="11907" w:h="16839" w:code="9"/>
          <w:pgMar w:top="1985" w:right="1418" w:bottom="1418" w:left="1418" w:header="709" w:footer="709" w:gutter="0"/>
          <w:pgNumType w:start="1"/>
          <w:cols w:space="708"/>
          <w:docGrid w:linePitch="360"/>
        </w:sectPr>
      </w:pPr>
    </w:p>
    <w:p w14:paraId="2A91C295" w14:textId="77777777" w:rsidR="00170437" w:rsidRPr="00A31FA8" w:rsidRDefault="00170437" w:rsidP="00170437">
      <w:pPr>
        <w:pStyle w:val="TOCNaslov"/>
      </w:pPr>
      <w:r w:rsidRPr="00A31FA8">
        <w:lastRenderedPageBreak/>
        <w:t>SADRŽAJ:</w:t>
      </w:r>
    </w:p>
    <w:p w14:paraId="34E28953" w14:textId="18ED54E4" w:rsidR="00170437" w:rsidRDefault="00170437" w:rsidP="00170437">
      <w:pPr>
        <w:pStyle w:val="Sadraj1"/>
        <w:tabs>
          <w:tab w:val="left" w:pos="44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  <w:r w:rsidRPr="00EC11F9">
        <w:fldChar w:fldCharType="begin"/>
      </w:r>
      <w:r w:rsidRPr="00EC11F9">
        <w:instrText xml:space="preserve"> TOC \o "1-3" \h \z \u </w:instrText>
      </w:r>
      <w:r w:rsidRPr="00EC11F9">
        <w:fldChar w:fldCharType="separate"/>
      </w:r>
      <w:hyperlink w:anchor="_Toc401813442" w:history="1">
        <w:r w:rsidRPr="00534F8B">
          <w:rPr>
            <w:rStyle w:val="Hiperveza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Pr="00534F8B">
          <w:rPr>
            <w:rStyle w:val="Hiperveza"/>
            <w:noProof/>
          </w:rPr>
          <w:t>Popis raspoložive dokumentacije u uredu Naručitelja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_Toc401813442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344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555950" w14:textId="1F916322" w:rsidR="00170437" w:rsidRDefault="00170437" w:rsidP="00170437">
      <w:pPr>
        <w:pStyle w:val="Sadraj1"/>
        <w:tabs>
          <w:tab w:val="left" w:pos="440"/>
          <w:tab w:val="right" w:leader="dot" w:pos="8991"/>
        </w:tabs>
        <w:rPr>
          <w:rFonts w:asciiTheme="minorHAnsi" w:eastAsiaTheme="minorEastAsia" w:hAnsiTheme="minorHAnsi" w:cstheme="minorBidi"/>
          <w:noProof/>
          <w:lang w:eastAsia="hr-HR"/>
        </w:rPr>
      </w:pPr>
    </w:p>
    <w:p w14:paraId="3E502083" w14:textId="77777777" w:rsidR="00170437" w:rsidRPr="00EC11F9" w:rsidRDefault="00170437" w:rsidP="00170437">
      <w:r w:rsidRPr="00EC11F9">
        <w:fldChar w:fldCharType="end"/>
      </w:r>
    </w:p>
    <w:p w14:paraId="22FC2240" w14:textId="77777777" w:rsidR="00170437" w:rsidRPr="00EC11F9" w:rsidRDefault="00170437" w:rsidP="00170437">
      <w:pPr>
        <w:rPr>
          <w:rFonts w:cs="Arial"/>
        </w:rPr>
        <w:sectPr w:rsidR="00170437" w:rsidRPr="00EC11F9" w:rsidSect="00CD6D37">
          <w:pgSz w:w="11907" w:h="16839" w:code="9"/>
          <w:pgMar w:top="1814" w:right="1134" w:bottom="1191" w:left="1304" w:header="720" w:footer="720" w:gutter="0"/>
          <w:paperSrc w:other="54964"/>
          <w:cols w:space="720" w:equalWidth="0">
            <w:col w:w="9001"/>
          </w:cols>
          <w:noEndnote/>
        </w:sectPr>
      </w:pPr>
    </w:p>
    <w:p w14:paraId="3DBAB0DD" w14:textId="77777777" w:rsidR="00170437" w:rsidRDefault="00170437" w:rsidP="00170437">
      <w:pPr>
        <w:pStyle w:val="Naslov1"/>
      </w:pPr>
      <w:bookmarkStart w:id="5" w:name="_Toc401813442"/>
      <w:bookmarkStart w:id="6" w:name="_Toc286067792"/>
      <w:bookmarkStart w:id="7" w:name="_Toc332197621"/>
      <w:bookmarkStart w:id="8" w:name="_Toc332628861"/>
      <w:proofErr w:type="spellStart"/>
      <w:r>
        <w:lastRenderedPageBreak/>
        <w:t>Popis</w:t>
      </w:r>
      <w:proofErr w:type="spellEnd"/>
      <w:r>
        <w:t xml:space="preserve"> </w:t>
      </w:r>
      <w:proofErr w:type="spellStart"/>
      <w:r>
        <w:t>raspoložive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uredu</w:t>
      </w:r>
      <w:proofErr w:type="spellEnd"/>
      <w:r>
        <w:t xml:space="preserve"> </w:t>
      </w:r>
      <w:proofErr w:type="spellStart"/>
      <w:r>
        <w:t>Naručitelja</w:t>
      </w:r>
      <w:bookmarkEnd w:id="5"/>
      <w:proofErr w:type="spellEnd"/>
    </w:p>
    <w:p w14:paraId="3E1FF04B" w14:textId="74BFEBF8" w:rsidR="00170437" w:rsidRPr="005F65CA" w:rsidRDefault="00170437" w:rsidP="00170437">
      <w:r w:rsidRPr="005F65CA">
        <w:t xml:space="preserve">Raspoloživa dokumentacija je u cijelosti na hrvatskom jeziku. Upute o načinu pregleda dokumentacije su dane u Knjizi 1 ove Dokumentacije za nadmetanje. </w:t>
      </w:r>
      <w:r w:rsidR="00FC1A91" w:rsidRPr="005F65CA">
        <w:t>Zbog opsežnosti projekta</w:t>
      </w:r>
      <w:r w:rsidR="005F65CA">
        <w:t xml:space="preserve"> i pripadajuće dokumentacije</w:t>
      </w:r>
      <w:r w:rsidR="00FC1A91" w:rsidRPr="005F65CA">
        <w:t>, cjelokupna d</w:t>
      </w:r>
      <w:r w:rsidRPr="005F65CA">
        <w:t>okumentacija navedena u nastavku dostupna je za pregled u uredu Naručitelja:</w:t>
      </w:r>
    </w:p>
    <w:p w14:paraId="793B135C" w14:textId="08062E18" w:rsidR="0053050F" w:rsidRPr="005F65CA" w:rsidRDefault="00FC1A91" w:rsidP="0053050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Cs/>
          <w:sz w:val="22"/>
        </w:rPr>
      </w:pPr>
      <w:r w:rsidRPr="005F65CA">
        <w:rPr>
          <w:bCs/>
          <w:sz w:val="22"/>
        </w:rPr>
        <w:t>Glavni projekt: I</w:t>
      </w:r>
      <w:r w:rsidRPr="005F65CA">
        <w:rPr>
          <w:rFonts w:asciiTheme="minorHAnsi" w:hAnsiTheme="minorHAnsi" w:cstheme="minorHAnsi"/>
          <w:bCs/>
          <w:sz w:val="22"/>
          <w:lang w:eastAsia="sl-SI"/>
        </w:rPr>
        <w:t>zgradnja i rekonstrukcija vodno-komunalne infrastrukture aglomeracije Slatina - izgradnja vodospreme "Slatina 2"</w:t>
      </w:r>
    </w:p>
    <w:p w14:paraId="7022FB26" w14:textId="77777777" w:rsidR="0053050F" w:rsidRPr="005F65CA" w:rsidRDefault="0053050F" w:rsidP="0053050F">
      <w:pPr>
        <w:pStyle w:val="Odlomakpopisa"/>
        <w:autoSpaceDE w:val="0"/>
        <w:autoSpaceDN w:val="0"/>
        <w:adjustRightInd w:val="0"/>
        <w:spacing w:after="0"/>
        <w:ind w:left="709"/>
        <w:jc w:val="left"/>
        <w:rPr>
          <w:bCs/>
          <w:sz w:val="22"/>
        </w:rPr>
      </w:pPr>
    </w:p>
    <w:p w14:paraId="5177566C" w14:textId="6684764B" w:rsidR="00FC1A91" w:rsidRPr="005F65CA" w:rsidRDefault="0053050F" w:rsidP="0053050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="00FC1A91" w:rsidRPr="005F65CA">
        <w:rPr>
          <w:bCs/>
          <w:sz w:val="22"/>
        </w:rPr>
        <w:t>KLASA: UP/I-361-03/18-01/000138, URBROJ: 2189/1-08/11-18-0009, Slatina, 28.09.2018.</w:t>
      </w:r>
    </w:p>
    <w:p w14:paraId="6A3B4D11" w14:textId="77777777" w:rsidR="00FC1A91" w:rsidRPr="005F65CA" w:rsidRDefault="00FC1A91" w:rsidP="00FC1A91">
      <w:pPr>
        <w:pStyle w:val="Odlomakpopisa"/>
        <w:autoSpaceDE w:val="0"/>
        <w:autoSpaceDN w:val="0"/>
        <w:adjustRightInd w:val="0"/>
        <w:spacing w:after="0"/>
        <w:ind w:left="709"/>
        <w:jc w:val="left"/>
        <w:rPr>
          <w:bCs/>
          <w:sz w:val="22"/>
        </w:rPr>
      </w:pPr>
    </w:p>
    <w:p w14:paraId="7812DA4F" w14:textId="3578C80D" w:rsidR="0053050F" w:rsidRPr="005F65CA" w:rsidRDefault="00FC1A91" w:rsidP="0053050F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</w:rPr>
      </w:pPr>
      <w:r w:rsidRPr="005F65CA">
        <w:rPr>
          <w:bCs/>
        </w:rPr>
        <w:t xml:space="preserve">Glavni projekt: </w:t>
      </w:r>
      <w:r w:rsidR="0053050F" w:rsidRPr="005F65CA">
        <w:rPr>
          <w:rFonts w:asciiTheme="minorHAnsi" w:hAnsiTheme="minorHAnsi" w:cstheme="minorHAnsi"/>
          <w:bCs/>
        </w:rPr>
        <w:t>I</w:t>
      </w:r>
      <w:r w:rsidRPr="005F65CA">
        <w:rPr>
          <w:rFonts w:asciiTheme="minorHAnsi" w:hAnsiTheme="minorHAnsi" w:cstheme="minorHAnsi"/>
          <w:bCs/>
        </w:rPr>
        <w:t>zgradnja novog sustava odvodnje</w:t>
      </w:r>
      <w:r w:rsidR="0053050F" w:rsidRPr="005F65CA">
        <w:rPr>
          <w:rFonts w:asciiTheme="minorHAnsi" w:hAnsiTheme="minorHAnsi" w:cstheme="minorHAnsi"/>
          <w:bCs/>
        </w:rPr>
        <w:t xml:space="preserve"> </w:t>
      </w:r>
      <w:r w:rsidRPr="005F65CA">
        <w:rPr>
          <w:rFonts w:asciiTheme="minorHAnsi" w:hAnsiTheme="minorHAnsi" w:cstheme="minorHAnsi"/>
          <w:bCs/>
        </w:rPr>
        <w:t>aglomeracije Slatina te rekonstrukcija postojećeg sustava odvodnje Šireg centra</w:t>
      </w:r>
      <w:r w:rsidR="0053050F" w:rsidRPr="005F65CA">
        <w:rPr>
          <w:rFonts w:asciiTheme="minorHAnsi" w:hAnsiTheme="minorHAnsi" w:cstheme="minorHAnsi"/>
          <w:bCs/>
        </w:rPr>
        <w:t xml:space="preserve"> </w:t>
      </w:r>
      <w:r w:rsidRPr="005F65CA">
        <w:rPr>
          <w:rFonts w:asciiTheme="minorHAnsi" w:hAnsiTheme="minorHAnsi" w:cstheme="minorHAnsi"/>
          <w:bCs/>
        </w:rPr>
        <w:t xml:space="preserve">Slatine – l. faza </w:t>
      </w:r>
      <w:proofErr w:type="spellStart"/>
      <w:r w:rsidRPr="005F65CA">
        <w:rPr>
          <w:rFonts w:asciiTheme="minorHAnsi" w:hAnsiTheme="minorHAnsi" w:cstheme="minorHAnsi"/>
          <w:bCs/>
        </w:rPr>
        <w:t>lzgradnje</w:t>
      </w:r>
      <w:proofErr w:type="spellEnd"/>
      <w:r w:rsidRPr="005F65CA">
        <w:rPr>
          <w:rFonts w:asciiTheme="minorHAnsi" w:hAnsiTheme="minorHAnsi" w:cstheme="minorHAnsi"/>
          <w:bCs/>
        </w:rPr>
        <w:t xml:space="preserve"> sustava odvodnje - gravitacijski kolektori K-S18, K-S18.1 i</w:t>
      </w:r>
      <w:r w:rsidR="0053050F" w:rsidRPr="005F65CA">
        <w:rPr>
          <w:rFonts w:asciiTheme="minorHAnsi" w:hAnsiTheme="minorHAnsi" w:cstheme="minorHAnsi"/>
          <w:bCs/>
        </w:rPr>
        <w:t xml:space="preserve"> </w:t>
      </w:r>
      <w:r w:rsidRPr="005F65CA">
        <w:rPr>
          <w:rFonts w:asciiTheme="minorHAnsi" w:hAnsiTheme="minorHAnsi" w:cstheme="minorHAnsi"/>
          <w:bCs/>
        </w:rPr>
        <w:t xml:space="preserve">CS-S18 s pripadajućim tlačnim cjevovodom T-S18 </w:t>
      </w:r>
    </w:p>
    <w:p w14:paraId="7D75E4E8" w14:textId="77777777" w:rsidR="0053050F" w:rsidRPr="005F65CA" w:rsidRDefault="0053050F" w:rsidP="0053050F">
      <w:pPr>
        <w:spacing w:after="0" w:line="240" w:lineRule="auto"/>
        <w:ind w:left="720"/>
        <w:rPr>
          <w:rFonts w:asciiTheme="minorHAnsi" w:hAnsiTheme="minorHAnsi" w:cstheme="minorHAnsi"/>
          <w:bCs/>
        </w:rPr>
      </w:pPr>
    </w:p>
    <w:p w14:paraId="00086B3B" w14:textId="270ADB1C" w:rsidR="00FC1A91" w:rsidRPr="005F65CA" w:rsidRDefault="00FC1A91" w:rsidP="0053050F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>Građevinska dozvola - KLASA: UP/I-361-03/19-01/000050, URBROJ: 2189/1-08/11-19-0009, Slatina, 14.05.2019.</w:t>
      </w:r>
    </w:p>
    <w:p w14:paraId="5E06790B" w14:textId="77777777" w:rsidR="00FC1A91" w:rsidRPr="005F65CA" w:rsidRDefault="00FC1A91" w:rsidP="00FC1A91">
      <w:pPr>
        <w:spacing w:after="0"/>
        <w:ind w:left="720"/>
        <w:rPr>
          <w:rFonts w:asciiTheme="minorHAnsi" w:hAnsiTheme="minorHAnsi" w:cstheme="minorHAnsi"/>
          <w:bCs/>
        </w:rPr>
      </w:pPr>
    </w:p>
    <w:p w14:paraId="43DD4EE0" w14:textId="2C55FDBF" w:rsidR="0053050F" w:rsidRPr="005F65CA" w:rsidRDefault="00FC1A91" w:rsidP="0053050F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 xml:space="preserve">zgradnja novog sustava odvodnje aglomeracije Slatina te rekonstrukcija postojećeg sustava odvodnje Šireg centra Slatine - </w:t>
      </w:r>
      <w:proofErr w:type="spellStart"/>
      <w:r w:rsidRPr="005F65CA">
        <w:rPr>
          <w:bCs/>
          <w:sz w:val="22"/>
        </w:rPr>
        <w:t>ll</w:t>
      </w:r>
      <w:proofErr w:type="spellEnd"/>
      <w:r w:rsidRPr="005F65CA">
        <w:rPr>
          <w:bCs/>
          <w:sz w:val="22"/>
        </w:rPr>
        <w:t xml:space="preserve">. faza izgradnje sustava odvodnje - </w:t>
      </w:r>
      <w:r w:rsidRPr="005F65CA">
        <w:rPr>
          <w:rFonts w:asciiTheme="minorHAnsi" w:hAnsiTheme="minorHAnsi" w:cstheme="minorHAnsi"/>
          <w:bCs/>
          <w:sz w:val="22"/>
          <w:lang w:eastAsia="sl-SI"/>
        </w:rPr>
        <w:t>gravitacijski kolektor K-S 19 i CS-S19 s pripadajućim tlačnim cjevovodom T-S19.</w:t>
      </w:r>
    </w:p>
    <w:p w14:paraId="3926EF71" w14:textId="77777777" w:rsidR="0053050F" w:rsidRPr="005F65CA" w:rsidRDefault="0053050F" w:rsidP="0053050F">
      <w:pPr>
        <w:pStyle w:val="Odlomakpopisa"/>
        <w:autoSpaceDE w:val="0"/>
        <w:autoSpaceDN w:val="0"/>
        <w:adjustRightInd w:val="0"/>
        <w:spacing w:after="0"/>
        <w:jc w:val="left"/>
        <w:rPr>
          <w:bCs/>
          <w:sz w:val="22"/>
        </w:rPr>
      </w:pPr>
    </w:p>
    <w:p w14:paraId="395E8732" w14:textId="56FBEB17" w:rsidR="00FC1A91" w:rsidRPr="005F65CA" w:rsidRDefault="00FC1A91" w:rsidP="0053050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</w:rPr>
        <w:t>KLASA: UP/I-361-03/18-01/000135, URBROJ: 2189/1-08/11-18-0009, Slatina, 19.09.2018.</w:t>
      </w:r>
    </w:p>
    <w:p w14:paraId="4FE778CC" w14:textId="758EBD75" w:rsidR="0053050F" w:rsidRPr="005F65CA" w:rsidRDefault="00FC1A91" w:rsidP="0053050F">
      <w:pPr>
        <w:pStyle w:val="Text1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 xml:space="preserve">zgradnja novog sustava odvodnje aglomeracije Slatina te rekonstrukcija postojećeg sustava odvodnje Šireg centra Slatine - </w:t>
      </w:r>
      <w:proofErr w:type="spellStart"/>
      <w:r w:rsidRPr="005F65CA">
        <w:rPr>
          <w:bCs/>
          <w:sz w:val="22"/>
        </w:rPr>
        <w:t>lll</w:t>
      </w:r>
      <w:proofErr w:type="spellEnd"/>
      <w:r w:rsidRPr="005F65CA">
        <w:rPr>
          <w:bCs/>
          <w:sz w:val="22"/>
        </w:rPr>
        <w:t>. faza izgradnje sustava odvodnje - gravitacijski kolektori K-S16 i K-S17 i CS-S16 s pripadajućim tlačnim cjevovodom T-S16</w:t>
      </w:r>
    </w:p>
    <w:p w14:paraId="7A75555D" w14:textId="6869345E" w:rsidR="00FC1A91" w:rsidRPr="005F65CA" w:rsidRDefault="00FC1A91" w:rsidP="0053050F">
      <w:pPr>
        <w:pStyle w:val="Text1"/>
        <w:numPr>
          <w:ilvl w:val="0"/>
          <w:numId w:val="6"/>
        </w:numPr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</w:rPr>
        <w:t>KLASA: UP/I-361-03/18-01/000110, URBROJ: 2189/1-08/11-18-0009, Slatina, 08.08.2018.</w:t>
      </w:r>
    </w:p>
    <w:p w14:paraId="706B3F74" w14:textId="77777777" w:rsidR="0053050F" w:rsidRPr="005F65CA" w:rsidRDefault="00FC1A91" w:rsidP="0053050F">
      <w:pPr>
        <w:pStyle w:val="Text1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 xml:space="preserve">zgradnja novog sustava odvodnje aglomeracije Slatina te rekonstrukcija postojećeg sustava odvodnje Šireg centra Slatine - IV. faza izgradnje sustava odvodnje - naselje </w:t>
      </w:r>
      <w:proofErr w:type="spellStart"/>
      <w:r w:rsidRPr="005F65CA">
        <w:rPr>
          <w:bCs/>
          <w:sz w:val="22"/>
        </w:rPr>
        <w:t>Medinci</w:t>
      </w:r>
      <w:proofErr w:type="spellEnd"/>
    </w:p>
    <w:p w14:paraId="0258C694" w14:textId="1E9C2CA3" w:rsidR="00FC1A91" w:rsidRPr="005F65CA" w:rsidRDefault="00FC1A91" w:rsidP="0053050F">
      <w:pPr>
        <w:pStyle w:val="Text1"/>
        <w:numPr>
          <w:ilvl w:val="0"/>
          <w:numId w:val="6"/>
        </w:numPr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  <w:lang w:val="sl-SI"/>
        </w:rPr>
        <w:t>KLASA. UP/I-361-03/18-01/000134, URBROJ: 2189/11-08/11-18-0009, Slatina, 19.09.2018.</w:t>
      </w:r>
    </w:p>
    <w:p w14:paraId="4FA0B19F" w14:textId="77777777" w:rsidR="0053050F" w:rsidRPr="005F65CA" w:rsidRDefault="00FC1A91" w:rsidP="0053050F">
      <w:pPr>
        <w:pStyle w:val="Text1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>zgradnja novog sustava odvodnje aglomeracije Slatina, te rekonstrukcija postojećeg sustava odvodnje Šireg centra Slatine - V. faza izgradnje sustava odvodnje - gravitacijski kolektori K-S13, K-S14, K-S15 i CS-S13 s pripadajućim tlačnim cjevovodom T-S13</w:t>
      </w:r>
    </w:p>
    <w:p w14:paraId="22C6BD8F" w14:textId="75858715" w:rsidR="00FC1A91" w:rsidRPr="005F65CA" w:rsidRDefault="00FC1A91" w:rsidP="0053050F">
      <w:pPr>
        <w:pStyle w:val="Text1"/>
        <w:numPr>
          <w:ilvl w:val="0"/>
          <w:numId w:val="6"/>
        </w:numPr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  <w:lang w:val="sl-SI"/>
        </w:rPr>
        <w:t>KLASA. UP/I-361-03/18-01/000111, URBROJ: 2189/1-08/7-18-0009, Slatina, 31.07.2018.</w:t>
      </w:r>
    </w:p>
    <w:p w14:paraId="0200CC4B" w14:textId="77777777" w:rsidR="0053050F" w:rsidRPr="005F65CA" w:rsidRDefault="00FC1A91" w:rsidP="0053050F">
      <w:pPr>
        <w:pStyle w:val="Text1"/>
        <w:numPr>
          <w:ilvl w:val="0"/>
          <w:numId w:val="5"/>
        </w:numPr>
        <w:spacing w:before="0" w:after="0"/>
        <w:rPr>
          <w:rFonts w:asciiTheme="minorHAnsi" w:hAnsiTheme="minorHAnsi" w:cstheme="minorHAnsi"/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>zgradnja novog sustava odvodnje aglomeracije Slatina te rekonstrukcija postojećeg sustava odvodnje Šireg centra Slatine - VI. faza izgradnje sustava odvodnje - naselje Markovo</w:t>
      </w:r>
    </w:p>
    <w:p w14:paraId="48F7E40A" w14:textId="77777777" w:rsidR="0053050F" w:rsidRPr="005F65CA" w:rsidRDefault="0053050F" w:rsidP="0053050F">
      <w:pPr>
        <w:pStyle w:val="Text1"/>
        <w:spacing w:before="0" w:after="0"/>
        <w:ind w:left="1080"/>
        <w:rPr>
          <w:rFonts w:asciiTheme="minorHAnsi" w:hAnsiTheme="minorHAnsi" w:cstheme="minorHAnsi"/>
          <w:bCs/>
          <w:sz w:val="22"/>
        </w:rPr>
      </w:pPr>
    </w:p>
    <w:p w14:paraId="3D62EDB8" w14:textId="0C0222A6" w:rsidR="00FC1A91" w:rsidRPr="005F65CA" w:rsidRDefault="00FC1A91" w:rsidP="0053050F">
      <w:pPr>
        <w:pStyle w:val="Text1"/>
        <w:numPr>
          <w:ilvl w:val="0"/>
          <w:numId w:val="6"/>
        </w:numPr>
        <w:spacing w:before="0"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  <w:lang w:val="sl-SI"/>
        </w:rPr>
        <w:t>KLASA. UP/I-361-03/</w:t>
      </w:r>
      <w:r w:rsidRPr="005F65CA">
        <w:rPr>
          <w:rFonts w:asciiTheme="minorHAnsi" w:hAnsiTheme="minorHAnsi" w:cstheme="minorHAnsi"/>
          <w:bCs/>
          <w:sz w:val="22"/>
          <w:lang w:val="sl-SI"/>
        </w:rPr>
        <w:t>18-01/000109, URBROJ: 2189/1-08/11-18-0009, Slatina, 08.08. 2018.</w:t>
      </w:r>
    </w:p>
    <w:p w14:paraId="1746835D" w14:textId="77777777" w:rsidR="00FC1A91" w:rsidRPr="005F65CA" w:rsidRDefault="00FC1A91" w:rsidP="00FC1A91">
      <w:pPr>
        <w:pStyle w:val="Text1"/>
        <w:spacing w:before="0" w:after="0"/>
        <w:ind w:left="357"/>
        <w:rPr>
          <w:rFonts w:asciiTheme="minorHAnsi" w:hAnsiTheme="minorHAnsi" w:cstheme="minorHAnsi"/>
          <w:bCs/>
          <w:sz w:val="22"/>
        </w:rPr>
      </w:pPr>
    </w:p>
    <w:p w14:paraId="6FC1E002" w14:textId="13713AF7" w:rsidR="0053050F" w:rsidRPr="005F65CA" w:rsidRDefault="00FC1A91" w:rsidP="0053050F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</w:rPr>
      </w:pPr>
      <w:r w:rsidRPr="005F65CA">
        <w:rPr>
          <w:bCs/>
        </w:rPr>
        <w:t>Glavni projekt:</w:t>
      </w:r>
      <w:r w:rsidR="0053050F" w:rsidRPr="005F65CA">
        <w:rPr>
          <w:bCs/>
        </w:rPr>
        <w:t xml:space="preserve"> </w:t>
      </w:r>
      <w:r w:rsidR="0053050F" w:rsidRPr="005F65CA">
        <w:rPr>
          <w:rFonts w:asciiTheme="minorHAnsi" w:hAnsiTheme="minorHAnsi" w:cstheme="minorHAnsi"/>
          <w:bCs/>
        </w:rPr>
        <w:t>I</w:t>
      </w:r>
      <w:r w:rsidRPr="005F65CA">
        <w:rPr>
          <w:rFonts w:asciiTheme="minorHAnsi" w:hAnsiTheme="minorHAnsi" w:cstheme="minorHAnsi"/>
          <w:bCs/>
        </w:rPr>
        <w:t>zgradnja novog sustava odvodnje aglomeracije Slatina te</w:t>
      </w:r>
      <w:r w:rsidRPr="005F65CA">
        <w:rPr>
          <w:rFonts w:asciiTheme="minorHAnsi" w:hAnsiTheme="minorHAnsi" w:cstheme="minorHAnsi"/>
          <w:bCs/>
        </w:rPr>
        <w:br/>
        <w:t xml:space="preserve">rekonstrukcija postojećeg sustava odvodnje Šireg centra Slatine - </w:t>
      </w:r>
      <w:proofErr w:type="spellStart"/>
      <w:r w:rsidRPr="005F65CA">
        <w:rPr>
          <w:rFonts w:asciiTheme="minorHAnsi" w:hAnsiTheme="minorHAnsi" w:cstheme="minorHAnsi"/>
          <w:bCs/>
        </w:rPr>
        <w:t>Vll</w:t>
      </w:r>
      <w:proofErr w:type="spellEnd"/>
      <w:r w:rsidRPr="005F65CA">
        <w:rPr>
          <w:rFonts w:asciiTheme="minorHAnsi" w:hAnsiTheme="minorHAnsi" w:cstheme="minorHAnsi"/>
          <w:bCs/>
        </w:rPr>
        <w:t>. faza izgradnje</w:t>
      </w:r>
      <w:r w:rsidRPr="005F65CA">
        <w:rPr>
          <w:rFonts w:asciiTheme="minorHAnsi" w:hAnsiTheme="minorHAnsi" w:cstheme="minorHAnsi"/>
          <w:bCs/>
        </w:rPr>
        <w:br/>
        <w:t>sustava odvodnje - naselje Kozice</w:t>
      </w:r>
    </w:p>
    <w:p w14:paraId="79EFCAC7" w14:textId="77777777" w:rsidR="0053050F" w:rsidRPr="005F65CA" w:rsidRDefault="0053050F" w:rsidP="0053050F">
      <w:pPr>
        <w:spacing w:after="0" w:line="240" w:lineRule="auto"/>
        <w:ind w:left="720"/>
        <w:rPr>
          <w:rFonts w:asciiTheme="minorHAnsi" w:hAnsiTheme="minorHAnsi" w:cstheme="minorHAnsi"/>
          <w:bCs/>
        </w:rPr>
      </w:pPr>
    </w:p>
    <w:p w14:paraId="072A4042" w14:textId="24740F07" w:rsidR="00FC1A91" w:rsidRPr="005F65CA" w:rsidRDefault="00FC1A91" w:rsidP="0053050F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>Građevinska dozvola - KLASA: UP/I-361-03/18-01/000210, URBROJ: 2189/1-08/11-19-0009, Slatina, 15.01.2019.</w:t>
      </w:r>
    </w:p>
    <w:p w14:paraId="4EE2A93C" w14:textId="77777777" w:rsidR="0053050F" w:rsidRPr="005F65CA" w:rsidRDefault="00FC1A91" w:rsidP="0053050F">
      <w:pPr>
        <w:pStyle w:val="Text1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 xml:space="preserve">zgradnja novog sustava odvodnje aglomeracije Slatina te rekonstrukcija postojećeg sustava odvodnje Šireg centra Slatine - VIII. faza izgradnje sustava odvodnje - naselje </w:t>
      </w:r>
      <w:proofErr w:type="spellStart"/>
      <w:r w:rsidRPr="005F65CA">
        <w:rPr>
          <w:bCs/>
          <w:sz w:val="22"/>
        </w:rPr>
        <w:t>Sladojevci</w:t>
      </w:r>
      <w:proofErr w:type="spellEnd"/>
    </w:p>
    <w:p w14:paraId="7AEFE3AA" w14:textId="4DBE24F2" w:rsidR="00FC1A91" w:rsidRPr="005F65CA" w:rsidRDefault="00FC1A91" w:rsidP="0053050F">
      <w:pPr>
        <w:pStyle w:val="Text1"/>
        <w:numPr>
          <w:ilvl w:val="0"/>
          <w:numId w:val="6"/>
        </w:numPr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  <w:lang w:val="sl-SI"/>
        </w:rPr>
        <w:t>KLASA. UP/I-361-03/18-01/000136, URBROJ: 2189/1-08/11-18-0009, Slatina, 19.09.2018.</w:t>
      </w:r>
    </w:p>
    <w:p w14:paraId="282DD778" w14:textId="77777777" w:rsidR="0053050F" w:rsidRPr="005F65CA" w:rsidRDefault="00FC1A91" w:rsidP="0053050F">
      <w:pPr>
        <w:pStyle w:val="Text1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>zgradnja novog sustava odvodnje aglomeracije Slatina, te rekonstrukcija postojećeg sustava odvodnje Šireg centra Slatine – IX. faza izgradnje sustava odvodnje - naselje Bakić</w:t>
      </w:r>
    </w:p>
    <w:p w14:paraId="5FFDD9BB" w14:textId="34F34665" w:rsidR="00FC1A91" w:rsidRPr="005F65CA" w:rsidRDefault="00FC1A91" w:rsidP="0053050F">
      <w:pPr>
        <w:pStyle w:val="Text1"/>
        <w:numPr>
          <w:ilvl w:val="0"/>
          <w:numId w:val="6"/>
        </w:numPr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  <w:lang w:val="sl-SI"/>
        </w:rPr>
        <w:t>KLASA. UP/I-361-03/18-01/000107, URBROJ: 2189/1-08/7-18-0009, Slatina, 31.07.2018.</w:t>
      </w:r>
    </w:p>
    <w:p w14:paraId="49F1EC2F" w14:textId="77777777" w:rsidR="0053050F" w:rsidRPr="005F65CA" w:rsidRDefault="00FC1A91" w:rsidP="0053050F">
      <w:pPr>
        <w:pStyle w:val="Text1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 xml:space="preserve">zgradnja novog sustava odvodnje aglomeracije Slatina, te rekonstrukcija postojećeg sustava odvodnje Šireg centra Slatine - X. faza izgradnje sustava odvodnje - naselje Novi </w:t>
      </w:r>
      <w:proofErr w:type="spellStart"/>
      <w:r w:rsidRPr="005F65CA">
        <w:rPr>
          <w:bCs/>
          <w:sz w:val="22"/>
        </w:rPr>
        <w:t>Senkovac</w:t>
      </w:r>
      <w:proofErr w:type="spellEnd"/>
    </w:p>
    <w:p w14:paraId="2896C735" w14:textId="1C081577" w:rsidR="00FC1A91" w:rsidRPr="005F65CA" w:rsidRDefault="00FC1A91" w:rsidP="0053050F">
      <w:pPr>
        <w:pStyle w:val="Text1"/>
        <w:numPr>
          <w:ilvl w:val="0"/>
          <w:numId w:val="6"/>
        </w:numPr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  <w:lang w:val="sl-SI"/>
        </w:rPr>
        <w:t>KLASA. UP/I-361-03/18-01/000108, URBROJ: 2189/1-08/7-18-0009, Slatina, 31. 07.2018.</w:t>
      </w:r>
    </w:p>
    <w:p w14:paraId="25FF050E" w14:textId="77777777" w:rsidR="0053050F" w:rsidRPr="005F65CA" w:rsidRDefault="00FC1A91" w:rsidP="0053050F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</w:rPr>
      </w:pPr>
      <w:r w:rsidRPr="005F65CA">
        <w:rPr>
          <w:bCs/>
        </w:rPr>
        <w:t xml:space="preserve">Glavni projekt: </w:t>
      </w:r>
      <w:r w:rsidR="0053050F" w:rsidRPr="005F65CA">
        <w:rPr>
          <w:rFonts w:asciiTheme="minorHAnsi" w:hAnsiTheme="minorHAnsi" w:cstheme="minorHAnsi"/>
          <w:bCs/>
        </w:rPr>
        <w:t>I</w:t>
      </w:r>
      <w:r w:rsidRPr="005F65CA">
        <w:rPr>
          <w:rFonts w:asciiTheme="minorHAnsi" w:hAnsiTheme="minorHAnsi" w:cstheme="minorHAnsi"/>
          <w:bCs/>
        </w:rPr>
        <w:t>zgradnja novog sustava odvodnje aglomeracije Slatina, te rekonstrukcija postojećeg sustava odvodnje Šireg centra Slatine – IX. faza izgradnje sustava odvodnje - naselje Bakić</w:t>
      </w:r>
    </w:p>
    <w:p w14:paraId="7E25B063" w14:textId="77777777" w:rsidR="0053050F" w:rsidRPr="005F65CA" w:rsidRDefault="0053050F" w:rsidP="0053050F">
      <w:pPr>
        <w:spacing w:after="0" w:line="240" w:lineRule="auto"/>
        <w:ind w:left="720"/>
        <w:rPr>
          <w:bCs/>
        </w:rPr>
      </w:pPr>
    </w:p>
    <w:p w14:paraId="3B6501CA" w14:textId="44708ECB" w:rsidR="00FC1A91" w:rsidRPr="005F65CA" w:rsidRDefault="00FC1A91" w:rsidP="0053050F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rFonts w:asciiTheme="minorHAnsi" w:hAnsiTheme="minorHAnsi" w:cstheme="minorHAnsi"/>
          <w:bCs/>
          <w:sz w:val="22"/>
          <w:lang w:val="sl-SI"/>
        </w:rPr>
        <w:t>KLASA. UP/I-361-03/18-01/000107, URBROJ: 2189/1-08/7-18-0009, Slatina, 31.07.2018.</w:t>
      </w:r>
    </w:p>
    <w:p w14:paraId="001E77BB" w14:textId="77777777" w:rsidR="0053050F" w:rsidRPr="005F65CA" w:rsidRDefault="00FC1A91" w:rsidP="0053050F">
      <w:pPr>
        <w:pStyle w:val="Text1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3050F" w:rsidRPr="005F65CA">
        <w:rPr>
          <w:bCs/>
          <w:sz w:val="22"/>
        </w:rPr>
        <w:t>I</w:t>
      </w:r>
      <w:r w:rsidRPr="005F65CA">
        <w:rPr>
          <w:bCs/>
          <w:sz w:val="22"/>
        </w:rPr>
        <w:t>zgradnja novog sustava odvodnje aglomeracije Slatina te rekonstrukcija postojećeg sustava odvodnje Šireg centra Slatine – XII. faza rekonstrukcija sustava odvodnje - Grad Slatina</w:t>
      </w:r>
    </w:p>
    <w:p w14:paraId="2D026B70" w14:textId="2B715013" w:rsidR="00FC1A91" w:rsidRPr="00A24B4D" w:rsidRDefault="00FC1A91" w:rsidP="0053050F">
      <w:pPr>
        <w:pStyle w:val="Text1"/>
        <w:numPr>
          <w:ilvl w:val="0"/>
          <w:numId w:val="6"/>
        </w:numPr>
        <w:rPr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bCs/>
          <w:sz w:val="22"/>
          <w:lang w:val="sl-SI"/>
        </w:rPr>
        <w:t>KLASA. UP/I-361-03/18-01/000137, URBROJ: 2189/1-08/11-18-0009, Slatina, 19.09.2018.</w:t>
      </w:r>
    </w:p>
    <w:p w14:paraId="79ED02EA" w14:textId="0FA71482" w:rsidR="0053050F" w:rsidRPr="005F65CA" w:rsidRDefault="000C56D3" w:rsidP="0053050F">
      <w:pPr>
        <w:pStyle w:val="Text1"/>
        <w:numPr>
          <w:ilvl w:val="0"/>
          <w:numId w:val="5"/>
        </w:numPr>
        <w:rPr>
          <w:bCs/>
          <w:sz w:val="22"/>
        </w:rPr>
      </w:pPr>
      <w:r>
        <w:rPr>
          <w:bCs/>
          <w:sz w:val="22"/>
        </w:rPr>
        <w:t>P</w:t>
      </w:r>
      <w:r w:rsidR="0053050F" w:rsidRPr="005F65CA">
        <w:rPr>
          <w:bCs/>
          <w:sz w:val="22"/>
        </w:rPr>
        <w:t>rojekt</w:t>
      </w:r>
      <w:r>
        <w:rPr>
          <w:bCs/>
          <w:sz w:val="22"/>
        </w:rPr>
        <w:t xml:space="preserve"> sanacije</w:t>
      </w:r>
      <w:r w:rsidR="0053050F" w:rsidRPr="005F65CA">
        <w:rPr>
          <w:bCs/>
          <w:sz w:val="22"/>
        </w:rPr>
        <w:t>:</w:t>
      </w:r>
      <w:r w:rsidR="00FC1A91" w:rsidRPr="005F65CA">
        <w:rPr>
          <w:bCs/>
          <w:sz w:val="22"/>
        </w:rPr>
        <w:t xml:space="preserve"> </w:t>
      </w:r>
      <w:r w:rsidR="0053050F" w:rsidRPr="005F65CA">
        <w:rPr>
          <w:bCs/>
          <w:sz w:val="22"/>
        </w:rPr>
        <w:t>I</w:t>
      </w:r>
      <w:r w:rsidR="00FC1A91" w:rsidRPr="005F65CA">
        <w:rPr>
          <w:bCs/>
          <w:sz w:val="22"/>
        </w:rPr>
        <w:t>zgradnja novog sustava odvodnje aglomeracije Slatina te rekonstrukcija postojećeg sustava odvodnje Šireg centra Slatine – Sanacija postojećeg sustava odvodnje i postojećeg sustava vodoopskrbe Šireg centra Slatine</w:t>
      </w:r>
    </w:p>
    <w:p w14:paraId="50E08559" w14:textId="4E51F7E5" w:rsidR="00FC1A91" w:rsidRPr="005F65CA" w:rsidRDefault="0053050F" w:rsidP="0053050F">
      <w:pPr>
        <w:pStyle w:val="Text1"/>
        <w:numPr>
          <w:ilvl w:val="0"/>
          <w:numId w:val="6"/>
        </w:numPr>
        <w:rPr>
          <w:sz w:val="22"/>
        </w:rPr>
      </w:pPr>
      <w:r w:rsidRPr="005F65CA">
        <w:rPr>
          <w:bCs/>
          <w:sz w:val="22"/>
        </w:rPr>
        <w:t>Mišljenje</w:t>
      </w:r>
      <w:r w:rsidRPr="005F65CA">
        <w:rPr>
          <w:rFonts w:asciiTheme="minorHAnsi" w:hAnsiTheme="minorHAnsi" w:cstheme="minorHAnsi"/>
          <w:bCs/>
          <w:sz w:val="22"/>
        </w:rPr>
        <w:t xml:space="preserve"> </w:t>
      </w:r>
      <w:r w:rsidR="00FC1A91" w:rsidRPr="005F65CA">
        <w:rPr>
          <w:rFonts w:asciiTheme="minorHAnsi" w:hAnsiTheme="minorHAnsi" w:cstheme="minorHAnsi"/>
          <w:bCs/>
          <w:sz w:val="22"/>
        </w:rPr>
        <w:t xml:space="preserve">- </w:t>
      </w:r>
      <w:r w:rsidR="00FC1A91" w:rsidRPr="005F65CA">
        <w:rPr>
          <w:bCs/>
          <w:sz w:val="22"/>
          <w:lang w:val="sl-SI"/>
        </w:rPr>
        <w:t>KLASA. UP/I-361-03/18-01/102, URBROJ: 2189/1-08/11-18-2, Slatina, 09.10.2018.</w:t>
      </w:r>
    </w:p>
    <w:p w14:paraId="399FFDB5" w14:textId="49D4E9B6" w:rsidR="0029056F" w:rsidRPr="005F65CA" w:rsidRDefault="0029056F" w:rsidP="0029056F">
      <w:pPr>
        <w:pStyle w:val="Text1"/>
        <w:ind w:left="1080"/>
        <w:rPr>
          <w:bCs/>
          <w:sz w:val="22"/>
          <w:lang w:val="sl-SI"/>
        </w:rPr>
      </w:pPr>
    </w:p>
    <w:p w14:paraId="55B64189" w14:textId="12659346" w:rsidR="0029056F" w:rsidRPr="005F65CA" w:rsidRDefault="0029056F" w:rsidP="0029056F">
      <w:pPr>
        <w:pStyle w:val="Odlomakpopisa"/>
        <w:numPr>
          <w:ilvl w:val="0"/>
          <w:numId w:val="5"/>
        </w:numPr>
        <w:rPr>
          <w:rFonts w:eastAsia="Calibri"/>
          <w:bCs/>
          <w:sz w:val="22"/>
        </w:rPr>
      </w:pPr>
      <w:r w:rsidRPr="005F65CA">
        <w:rPr>
          <w:bCs/>
          <w:sz w:val="22"/>
        </w:rPr>
        <w:t>Glavni projekt: P</w:t>
      </w:r>
      <w:r w:rsidRPr="005F65CA">
        <w:rPr>
          <w:rFonts w:eastAsia="Calibri"/>
          <w:bCs/>
          <w:sz w:val="22"/>
        </w:rPr>
        <w:t xml:space="preserve">roširenje kanalizacijske mreže u Ulici Milke Trnine, Mate Lovraka, Tome Matića, Vlahe Bukovca, Tina </w:t>
      </w:r>
      <w:proofErr w:type="spellStart"/>
      <w:r w:rsidRPr="005F65CA">
        <w:rPr>
          <w:rFonts w:eastAsia="Calibri"/>
          <w:bCs/>
          <w:sz w:val="22"/>
        </w:rPr>
        <w:t>Ujevica</w:t>
      </w:r>
      <w:proofErr w:type="spellEnd"/>
      <w:r w:rsidRPr="005F65CA">
        <w:rPr>
          <w:rFonts w:eastAsia="Calibri"/>
          <w:bCs/>
          <w:sz w:val="22"/>
        </w:rPr>
        <w:t xml:space="preserve"> i Mirna </w:t>
      </w:r>
      <w:proofErr w:type="spellStart"/>
      <w:r w:rsidRPr="005F65CA">
        <w:rPr>
          <w:rFonts w:eastAsia="Calibri"/>
          <w:bCs/>
          <w:sz w:val="22"/>
        </w:rPr>
        <w:t>lI</w:t>
      </w:r>
      <w:proofErr w:type="spellEnd"/>
    </w:p>
    <w:p w14:paraId="7E71030E" w14:textId="10D396D3" w:rsidR="0029056F" w:rsidRPr="005F65CA" w:rsidRDefault="0029056F" w:rsidP="0029056F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rFonts w:asciiTheme="minorHAnsi" w:hAnsiTheme="minorHAnsi" w:cstheme="minorHAnsi"/>
          <w:bCs/>
          <w:sz w:val="22"/>
          <w:lang w:val="sl-SI"/>
        </w:rPr>
        <w:t>KLASA. UP/l-361-03/18-01/000056, URBROJ: 2189/1-08/11-18-0010 , Slatina, 17.05.2018.</w:t>
      </w:r>
    </w:p>
    <w:p w14:paraId="204DE1D0" w14:textId="389DC2EA" w:rsidR="0029056F" w:rsidRPr="005F65CA" w:rsidRDefault="0029056F" w:rsidP="0029056F">
      <w:pPr>
        <w:spacing w:after="0"/>
        <w:rPr>
          <w:rFonts w:asciiTheme="minorHAnsi" w:hAnsiTheme="minorHAnsi" w:cstheme="minorHAnsi"/>
          <w:bCs/>
        </w:rPr>
      </w:pPr>
    </w:p>
    <w:p w14:paraId="431DC25B" w14:textId="04B17299" w:rsidR="0029056F" w:rsidRPr="005F65CA" w:rsidRDefault="0029056F" w:rsidP="0029056F">
      <w:pPr>
        <w:pStyle w:val="Odlomakpopisa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lastRenderedPageBreak/>
        <w:t>Glavni projekt: Glavni opskrbni cjevovod Slatina-Lukavac i spojni opskrbni cjevovod naselja Lukavac</w:t>
      </w:r>
    </w:p>
    <w:p w14:paraId="67B5FF5D" w14:textId="673472BA" w:rsidR="0029056F" w:rsidRPr="005F65CA" w:rsidRDefault="0029056F" w:rsidP="0029056F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Građevinska dozvola - </w:t>
      </w:r>
      <w:r w:rsidRPr="005F65CA">
        <w:rPr>
          <w:rFonts w:asciiTheme="minorHAnsi" w:hAnsiTheme="minorHAnsi" w:cstheme="minorHAnsi"/>
          <w:bCs/>
          <w:sz w:val="22"/>
          <w:lang w:val="sl-SI"/>
        </w:rPr>
        <w:t>KLASA. UP/l-361-03/19-01/000028, URBROJ: 2189/1-08/11-19-0009 , Slatina, 22.03.2019.</w:t>
      </w:r>
    </w:p>
    <w:p w14:paraId="62223730" w14:textId="3D38F252" w:rsidR="0029056F" w:rsidRPr="005F65CA" w:rsidRDefault="0029056F" w:rsidP="0029056F">
      <w:pPr>
        <w:spacing w:after="0"/>
        <w:rPr>
          <w:rFonts w:asciiTheme="minorHAnsi" w:hAnsiTheme="minorHAnsi" w:cstheme="minorHAnsi"/>
          <w:bCs/>
        </w:rPr>
      </w:pPr>
    </w:p>
    <w:p w14:paraId="5A7F3826" w14:textId="6E3F80E1" w:rsidR="0029056F" w:rsidRPr="005F65CA" w:rsidRDefault="0029056F" w:rsidP="005F65CA">
      <w:pPr>
        <w:pStyle w:val="Odlomakpopisa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 xml:space="preserve">Glavni projekt: </w:t>
      </w:r>
      <w:r w:rsidR="005F65CA" w:rsidRPr="005F65CA">
        <w:rPr>
          <w:bCs/>
          <w:sz w:val="22"/>
        </w:rPr>
        <w:t>izgradnja dijela kolektora 1 (od KP-RB1 do CS4), dijela kolektora 4 (od K4-1.2 do CS4 i KP-RB-4) i kolektora 6 – kanalizacijskog sustava Grada Slatina</w:t>
      </w:r>
    </w:p>
    <w:p w14:paraId="5D99EB36" w14:textId="754E4156" w:rsidR="0029056F" w:rsidRPr="000C56D3" w:rsidRDefault="0029056F" w:rsidP="0029056F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Potvrda glavnog projekta - </w:t>
      </w:r>
      <w:r w:rsidRPr="005F65CA">
        <w:rPr>
          <w:rFonts w:asciiTheme="minorHAnsi" w:hAnsiTheme="minorHAnsi" w:cstheme="minorHAnsi"/>
          <w:bCs/>
          <w:sz w:val="22"/>
          <w:lang w:val="sl-SI"/>
        </w:rPr>
        <w:t>KLASA. UP/l-361-03/</w:t>
      </w:r>
      <w:r w:rsidR="005F65CA" w:rsidRPr="005F65CA">
        <w:rPr>
          <w:rFonts w:asciiTheme="minorHAnsi" w:hAnsiTheme="minorHAnsi" w:cstheme="minorHAnsi"/>
          <w:bCs/>
          <w:sz w:val="22"/>
          <w:lang w:val="sl-SI"/>
        </w:rPr>
        <w:t>13-0/67</w:t>
      </w:r>
      <w:r w:rsidRPr="005F65CA">
        <w:rPr>
          <w:rFonts w:asciiTheme="minorHAnsi" w:hAnsiTheme="minorHAnsi" w:cstheme="minorHAnsi"/>
          <w:bCs/>
          <w:sz w:val="22"/>
          <w:lang w:val="sl-SI"/>
        </w:rPr>
        <w:t>, URBROJ: 2189/1-08/</w:t>
      </w:r>
      <w:r w:rsidR="005F65CA" w:rsidRPr="005F65CA">
        <w:rPr>
          <w:rFonts w:asciiTheme="minorHAnsi" w:hAnsiTheme="minorHAnsi" w:cstheme="minorHAnsi"/>
          <w:bCs/>
          <w:sz w:val="22"/>
          <w:lang w:val="sl-SI"/>
        </w:rPr>
        <w:t>7-13-7</w:t>
      </w:r>
      <w:r w:rsidRPr="005F65CA">
        <w:rPr>
          <w:rFonts w:asciiTheme="minorHAnsi" w:hAnsiTheme="minorHAnsi" w:cstheme="minorHAnsi"/>
          <w:bCs/>
          <w:sz w:val="22"/>
          <w:lang w:val="sl-SI"/>
        </w:rPr>
        <w:t xml:space="preserve">, Slatina, </w:t>
      </w:r>
      <w:r w:rsidR="005F65CA" w:rsidRPr="005F65CA">
        <w:rPr>
          <w:rFonts w:asciiTheme="minorHAnsi" w:hAnsiTheme="minorHAnsi" w:cstheme="minorHAnsi"/>
          <w:bCs/>
          <w:sz w:val="22"/>
          <w:lang w:val="sl-SI"/>
        </w:rPr>
        <w:t>02</w:t>
      </w:r>
      <w:r w:rsidRPr="005F65CA">
        <w:rPr>
          <w:rFonts w:asciiTheme="minorHAnsi" w:hAnsiTheme="minorHAnsi" w:cstheme="minorHAnsi"/>
          <w:bCs/>
          <w:sz w:val="22"/>
          <w:lang w:val="sl-SI"/>
        </w:rPr>
        <w:t>.</w:t>
      </w:r>
      <w:r w:rsidR="005F65CA" w:rsidRPr="005F65CA">
        <w:rPr>
          <w:rFonts w:asciiTheme="minorHAnsi" w:hAnsiTheme="minorHAnsi" w:cstheme="minorHAnsi"/>
          <w:bCs/>
          <w:sz w:val="22"/>
          <w:lang w:val="sl-SI"/>
        </w:rPr>
        <w:t>12</w:t>
      </w:r>
      <w:r w:rsidRPr="005F65CA">
        <w:rPr>
          <w:rFonts w:asciiTheme="minorHAnsi" w:hAnsiTheme="minorHAnsi" w:cstheme="minorHAnsi"/>
          <w:bCs/>
          <w:sz w:val="22"/>
          <w:lang w:val="sl-SI"/>
        </w:rPr>
        <w:t>.201</w:t>
      </w:r>
      <w:r w:rsidR="005F65CA" w:rsidRPr="005F65CA">
        <w:rPr>
          <w:rFonts w:asciiTheme="minorHAnsi" w:hAnsiTheme="minorHAnsi" w:cstheme="minorHAnsi"/>
          <w:bCs/>
          <w:sz w:val="22"/>
          <w:lang w:val="sl-SI"/>
        </w:rPr>
        <w:t>3</w:t>
      </w:r>
      <w:r w:rsidRPr="005F65CA">
        <w:rPr>
          <w:rFonts w:asciiTheme="minorHAnsi" w:hAnsiTheme="minorHAnsi" w:cstheme="minorHAnsi"/>
          <w:bCs/>
          <w:sz w:val="22"/>
          <w:lang w:val="sl-SI"/>
        </w:rPr>
        <w:t>.</w:t>
      </w:r>
      <w:r w:rsidR="00E65290">
        <w:rPr>
          <w:rFonts w:asciiTheme="minorHAnsi" w:hAnsiTheme="minorHAnsi" w:cstheme="minorHAnsi"/>
          <w:bCs/>
          <w:sz w:val="22"/>
          <w:lang w:val="sl-SI"/>
        </w:rPr>
        <w:t xml:space="preserve"> (Započeta gradnja, trajno vrijedi potvrda gl. projekta)</w:t>
      </w:r>
    </w:p>
    <w:p w14:paraId="5A99051C" w14:textId="77777777" w:rsidR="000C56D3" w:rsidRPr="005F65CA" w:rsidRDefault="000C56D3" w:rsidP="000C56D3">
      <w:pPr>
        <w:spacing w:after="0"/>
        <w:rPr>
          <w:rFonts w:asciiTheme="minorHAnsi" w:hAnsiTheme="minorHAnsi" w:cstheme="minorHAnsi"/>
          <w:bCs/>
        </w:rPr>
      </w:pPr>
    </w:p>
    <w:p w14:paraId="3B65E81A" w14:textId="34983930" w:rsidR="000C56D3" w:rsidRPr="005F65CA" w:rsidRDefault="000C56D3" w:rsidP="000C56D3">
      <w:pPr>
        <w:pStyle w:val="Odlomakpopisa"/>
        <w:numPr>
          <w:ilvl w:val="0"/>
          <w:numId w:val="5"/>
        </w:numPr>
        <w:rPr>
          <w:bCs/>
          <w:sz w:val="22"/>
        </w:rPr>
      </w:pPr>
      <w:r w:rsidRPr="005F65CA">
        <w:rPr>
          <w:bCs/>
          <w:sz w:val="22"/>
        </w:rPr>
        <w:t>Glavni projekt:</w:t>
      </w:r>
      <w:r>
        <w:rPr>
          <w:bCs/>
          <w:sz w:val="22"/>
        </w:rPr>
        <w:t xml:space="preserve"> </w:t>
      </w:r>
      <w:r w:rsidR="00E65290">
        <w:rPr>
          <w:bCs/>
          <w:sz w:val="22"/>
        </w:rPr>
        <w:t>I</w:t>
      </w:r>
      <w:r w:rsidRPr="000C56D3">
        <w:rPr>
          <w:rFonts w:asciiTheme="minorHAnsi" w:hAnsiTheme="minorHAnsi" w:cstheme="minorHAnsi"/>
          <w:bCs/>
        </w:rPr>
        <w:t xml:space="preserve">zgradnja sustava sanitarno-fekalne odvodnje u </w:t>
      </w:r>
      <w:proofErr w:type="spellStart"/>
      <w:r>
        <w:rPr>
          <w:rFonts w:asciiTheme="minorHAnsi" w:hAnsiTheme="minorHAnsi" w:cstheme="minorHAnsi"/>
          <w:bCs/>
        </w:rPr>
        <w:t>S</w:t>
      </w:r>
      <w:r w:rsidRPr="000C56D3">
        <w:rPr>
          <w:rFonts w:asciiTheme="minorHAnsi" w:hAnsiTheme="minorHAnsi" w:cstheme="minorHAnsi"/>
          <w:bCs/>
        </w:rPr>
        <w:t>tublovačkoj</w:t>
      </w:r>
      <w:proofErr w:type="spellEnd"/>
      <w:r w:rsidRPr="000C56D3">
        <w:rPr>
          <w:rFonts w:asciiTheme="minorHAnsi" w:hAnsiTheme="minorHAnsi" w:cstheme="minorHAnsi"/>
          <w:bCs/>
        </w:rPr>
        <w:t xml:space="preserve"> ulici u slatini (dogradnja kanalizacijskog sustava slatina - proširenje kanalizacijske mreže u </w:t>
      </w:r>
      <w:proofErr w:type="spellStart"/>
      <w:r>
        <w:rPr>
          <w:rFonts w:asciiTheme="minorHAnsi" w:hAnsiTheme="minorHAnsi" w:cstheme="minorHAnsi"/>
          <w:bCs/>
        </w:rPr>
        <w:t>S</w:t>
      </w:r>
      <w:r w:rsidRPr="000C56D3">
        <w:rPr>
          <w:rFonts w:asciiTheme="minorHAnsi" w:hAnsiTheme="minorHAnsi" w:cstheme="minorHAnsi"/>
          <w:bCs/>
        </w:rPr>
        <w:t>tublovačkoj</w:t>
      </w:r>
      <w:proofErr w:type="spellEnd"/>
      <w:r w:rsidRPr="000C56D3">
        <w:rPr>
          <w:rFonts w:asciiTheme="minorHAnsi" w:hAnsiTheme="minorHAnsi" w:cstheme="minorHAnsi"/>
          <w:bCs/>
        </w:rPr>
        <w:t xml:space="preserve"> ulici)</w:t>
      </w:r>
    </w:p>
    <w:p w14:paraId="4F85FA9F" w14:textId="3588DA55" w:rsidR="000C56D3" w:rsidRPr="000C56D3" w:rsidRDefault="000C56D3" w:rsidP="000C56D3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5F65CA">
        <w:rPr>
          <w:rFonts w:asciiTheme="minorHAnsi" w:hAnsiTheme="minorHAnsi" w:cstheme="minorHAnsi"/>
          <w:bCs/>
          <w:sz w:val="22"/>
        </w:rPr>
        <w:t xml:space="preserve">Potvrda glavnog projekta - </w:t>
      </w:r>
      <w:r w:rsidRPr="005F65CA">
        <w:rPr>
          <w:rFonts w:asciiTheme="minorHAnsi" w:hAnsiTheme="minorHAnsi" w:cstheme="minorHAnsi"/>
          <w:bCs/>
          <w:sz w:val="22"/>
          <w:lang w:val="sl-SI"/>
        </w:rPr>
        <w:t>KLASA. UP/l-361-03/1</w:t>
      </w:r>
      <w:r w:rsidR="00E65290">
        <w:rPr>
          <w:rFonts w:asciiTheme="minorHAnsi" w:hAnsiTheme="minorHAnsi" w:cstheme="minorHAnsi"/>
          <w:bCs/>
          <w:sz w:val="22"/>
          <w:lang w:val="sl-SI"/>
        </w:rPr>
        <w:t>6</w:t>
      </w:r>
      <w:r w:rsidRPr="005F65CA">
        <w:rPr>
          <w:rFonts w:asciiTheme="minorHAnsi" w:hAnsiTheme="minorHAnsi" w:cstheme="minorHAnsi"/>
          <w:bCs/>
          <w:sz w:val="22"/>
          <w:lang w:val="sl-SI"/>
        </w:rPr>
        <w:t>-0</w:t>
      </w:r>
      <w:r w:rsidR="00E65290">
        <w:rPr>
          <w:rFonts w:asciiTheme="minorHAnsi" w:hAnsiTheme="minorHAnsi" w:cstheme="minorHAnsi"/>
          <w:bCs/>
          <w:sz w:val="22"/>
          <w:lang w:val="sl-SI"/>
        </w:rPr>
        <w:t>1</w:t>
      </w:r>
      <w:r w:rsidRPr="005F65CA">
        <w:rPr>
          <w:rFonts w:asciiTheme="minorHAnsi" w:hAnsiTheme="minorHAnsi" w:cstheme="minorHAnsi"/>
          <w:bCs/>
          <w:sz w:val="22"/>
          <w:lang w:val="sl-SI"/>
        </w:rPr>
        <w:t>/</w:t>
      </w:r>
      <w:r w:rsidR="00E65290">
        <w:rPr>
          <w:rFonts w:asciiTheme="minorHAnsi" w:hAnsiTheme="minorHAnsi" w:cstheme="minorHAnsi"/>
          <w:bCs/>
          <w:sz w:val="22"/>
          <w:lang w:val="sl-SI"/>
        </w:rPr>
        <w:t>000122</w:t>
      </w:r>
      <w:r w:rsidRPr="005F65CA">
        <w:rPr>
          <w:rFonts w:asciiTheme="minorHAnsi" w:hAnsiTheme="minorHAnsi" w:cstheme="minorHAnsi"/>
          <w:bCs/>
          <w:sz w:val="22"/>
          <w:lang w:val="sl-SI"/>
        </w:rPr>
        <w:t>, URBROJ: 2189/1-08/7-1</w:t>
      </w:r>
      <w:r w:rsidR="00E65290">
        <w:rPr>
          <w:rFonts w:asciiTheme="minorHAnsi" w:hAnsiTheme="minorHAnsi" w:cstheme="minorHAnsi"/>
          <w:bCs/>
          <w:sz w:val="22"/>
          <w:lang w:val="sl-SI"/>
        </w:rPr>
        <w:t>6</w:t>
      </w:r>
      <w:r w:rsidRPr="005F65CA">
        <w:rPr>
          <w:rFonts w:asciiTheme="minorHAnsi" w:hAnsiTheme="minorHAnsi" w:cstheme="minorHAnsi"/>
          <w:bCs/>
          <w:sz w:val="22"/>
          <w:lang w:val="sl-SI"/>
        </w:rPr>
        <w:t>-</w:t>
      </w:r>
      <w:r w:rsidR="00E65290">
        <w:rPr>
          <w:rFonts w:asciiTheme="minorHAnsi" w:hAnsiTheme="minorHAnsi" w:cstheme="minorHAnsi"/>
          <w:bCs/>
          <w:sz w:val="22"/>
          <w:lang w:val="sl-SI"/>
        </w:rPr>
        <w:t>0009</w:t>
      </w:r>
      <w:r w:rsidRPr="005F65CA">
        <w:rPr>
          <w:rFonts w:asciiTheme="minorHAnsi" w:hAnsiTheme="minorHAnsi" w:cstheme="minorHAnsi"/>
          <w:bCs/>
          <w:sz w:val="22"/>
          <w:lang w:val="sl-SI"/>
        </w:rPr>
        <w:t>, Slatina, 2</w:t>
      </w:r>
      <w:r w:rsidR="00E65290">
        <w:rPr>
          <w:rFonts w:asciiTheme="minorHAnsi" w:hAnsiTheme="minorHAnsi" w:cstheme="minorHAnsi"/>
          <w:bCs/>
          <w:sz w:val="22"/>
          <w:lang w:val="sl-SI"/>
        </w:rPr>
        <w:t>7</w:t>
      </w:r>
      <w:r w:rsidRPr="005F65CA">
        <w:rPr>
          <w:rFonts w:asciiTheme="minorHAnsi" w:hAnsiTheme="minorHAnsi" w:cstheme="minorHAnsi"/>
          <w:bCs/>
          <w:sz w:val="22"/>
          <w:lang w:val="sl-SI"/>
        </w:rPr>
        <w:t>.1</w:t>
      </w:r>
      <w:r w:rsidR="00E65290">
        <w:rPr>
          <w:rFonts w:asciiTheme="minorHAnsi" w:hAnsiTheme="minorHAnsi" w:cstheme="minorHAnsi"/>
          <w:bCs/>
          <w:sz w:val="22"/>
          <w:lang w:val="sl-SI"/>
        </w:rPr>
        <w:t>0</w:t>
      </w:r>
      <w:r w:rsidRPr="005F65CA">
        <w:rPr>
          <w:rFonts w:asciiTheme="minorHAnsi" w:hAnsiTheme="minorHAnsi" w:cstheme="minorHAnsi"/>
          <w:bCs/>
          <w:sz w:val="22"/>
          <w:lang w:val="sl-SI"/>
        </w:rPr>
        <w:t>.201</w:t>
      </w:r>
      <w:r w:rsidR="00E65290">
        <w:rPr>
          <w:rFonts w:asciiTheme="minorHAnsi" w:hAnsiTheme="minorHAnsi" w:cstheme="minorHAnsi"/>
          <w:bCs/>
          <w:sz w:val="22"/>
          <w:lang w:val="sl-SI"/>
        </w:rPr>
        <w:t>6</w:t>
      </w:r>
      <w:r w:rsidRPr="005F65CA">
        <w:rPr>
          <w:rFonts w:asciiTheme="minorHAnsi" w:hAnsiTheme="minorHAnsi" w:cstheme="minorHAnsi"/>
          <w:bCs/>
          <w:sz w:val="22"/>
          <w:lang w:val="sl-SI"/>
        </w:rPr>
        <w:t>.</w:t>
      </w:r>
      <w:r w:rsidR="00E65290">
        <w:rPr>
          <w:rFonts w:asciiTheme="minorHAnsi" w:hAnsiTheme="minorHAnsi" w:cstheme="minorHAnsi"/>
          <w:bCs/>
          <w:sz w:val="22"/>
          <w:lang w:val="sl-SI"/>
        </w:rPr>
        <w:t xml:space="preserve"> (Započeta gradnja, trajno vrijedi</w:t>
      </w:r>
      <w:r w:rsidR="00E65290" w:rsidRPr="00E65290">
        <w:rPr>
          <w:rFonts w:asciiTheme="minorHAnsi" w:hAnsiTheme="minorHAnsi" w:cstheme="minorHAnsi"/>
          <w:bCs/>
          <w:sz w:val="22"/>
          <w:lang w:val="sl-SI"/>
        </w:rPr>
        <w:t xml:space="preserve"> </w:t>
      </w:r>
      <w:r w:rsidR="00E65290">
        <w:rPr>
          <w:rFonts w:asciiTheme="minorHAnsi" w:hAnsiTheme="minorHAnsi" w:cstheme="minorHAnsi"/>
          <w:bCs/>
          <w:sz w:val="22"/>
          <w:lang w:val="sl-SI"/>
        </w:rPr>
        <w:t>potvrda gl. projekta)</w:t>
      </w:r>
    </w:p>
    <w:p w14:paraId="6669B7EF" w14:textId="77777777" w:rsidR="000C56D3" w:rsidRPr="005F65CA" w:rsidRDefault="000C56D3" w:rsidP="000C56D3">
      <w:pPr>
        <w:pStyle w:val="Odlomakpopisa"/>
        <w:spacing w:after="0"/>
        <w:ind w:left="1080"/>
        <w:rPr>
          <w:rFonts w:asciiTheme="minorHAnsi" w:hAnsiTheme="minorHAnsi" w:cstheme="minorHAnsi"/>
          <w:bCs/>
          <w:sz w:val="22"/>
        </w:rPr>
      </w:pPr>
    </w:p>
    <w:p w14:paraId="379509F9" w14:textId="54DEBA0B" w:rsidR="00E65290" w:rsidRPr="00E65290" w:rsidRDefault="00E65290" w:rsidP="00E65290">
      <w:pPr>
        <w:pStyle w:val="Odlomakpopisa"/>
        <w:numPr>
          <w:ilvl w:val="0"/>
          <w:numId w:val="5"/>
        </w:numPr>
        <w:spacing w:after="0"/>
        <w:rPr>
          <w:rFonts w:asciiTheme="minorHAnsi" w:hAnsiTheme="minorHAnsi" w:cstheme="minorHAnsi"/>
          <w:bCs/>
        </w:rPr>
      </w:pPr>
      <w:r w:rsidRPr="00E65290">
        <w:rPr>
          <w:rFonts w:asciiTheme="minorHAnsi" w:hAnsiTheme="minorHAnsi" w:cstheme="minorHAnsi"/>
          <w:bCs/>
        </w:rPr>
        <w:t xml:space="preserve">Glavni projekt: Izgradnja </w:t>
      </w:r>
      <w:r w:rsidRPr="00E65290">
        <w:rPr>
          <w:rFonts w:asciiTheme="minorHAnsi" w:eastAsiaTheme="minorHAnsi" w:hAnsiTheme="minorHAnsi" w:cstheme="minorHAnsi"/>
        </w:rPr>
        <w:t xml:space="preserve">sanitarno-fekalne kanalizacije u </w:t>
      </w:r>
      <w:proofErr w:type="spellStart"/>
      <w:r w:rsidRPr="00E65290">
        <w:rPr>
          <w:rFonts w:asciiTheme="minorHAnsi" w:eastAsiaTheme="minorHAnsi" w:hAnsiTheme="minorHAnsi" w:cstheme="minorHAnsi"/>
        </w:rPr>
        <w:t>Banovačkoj</w:t>
      </w:r>
      <w:proofErr w:type="spellEnd"/>
      <w:r w:rsidRPr="00E65290">
        <w:rPr>
          <w:rFonts w:asciiTheme="minorHAnsi" w:eastAsiaTheme="minorHAnsi" w:hAnsiTheme="minorHAnsi" w:cstheme="minorHAnsi"/>
        </w:rPr>
        <w:t xml:space="preserve"> ulici i bloku ulica Potočani u Slatini . </w:t>
      </w:r>
    </w:p>
    <w:p w14:paraId="7F9424A3" w14:textId="77777777" w:rsidR="00E65290" w:rsidRPr="00E65290" w:rsidRDefault="00E65290" w:rsidP="00E65290">
      <w:pPr>
        <w:pStyle w:val="Odlomakpopisa"/>
        <w:spacing w:after="0"/>
        <w:rPr>
          <w:rFonts w:asciiTheme="minorHAnsi" w:hAnsiTheme="minorHAnsi" w:cstheme="minorHAnsi"/>
          <w:bCs/>
        </w:rPr>
      </w:pPr>
    </w:p>
    <w:p w14:paraId="0253381B" w14:textId="2452E20C" w:rsidR="00E65290" w:rsidRPr="00E65290" w:rsidRDefault="00E65290" w:rsidP="00660905">
      <w:pPr>
        <w:pStyle w:val="Odlomakpopisa"/>
        <w:numPr>
          <w:ilvl w:val="0"/>
          <w:numId w:val="6"/>
        </w:numPr>
        <w:spacing w:after="0"/>
        <w:rPr>
          <w:rFonts w:asciiTheme="minorHAnsi" w:hAnsiTheme="minorHAnsi" w:cstheme="minorHAnsi"/>
          <w:bCs/>
          <w:sz w:val="22"/>
        </w:rPr>
      </w:pPr>
      <w:r w:rsidRPr="00E65290">
        <w:rPr>
          <w:rFonts w:asciiTheme="minorHAnsi" w:hAnsiTheme="minorHAnsi" w:cstheme="minorHAnsi"/>
          <w:bCs/>
          <w:sz w:val="22"/>
        </w:rPr>
        <w:t xml:space="preserve">Potvrda glavnog projekta - </w:t>
      </w:r>
      <w:r w:rsidRPr="00E65290">
        <w:rPr>
          <w:rFonts w:asciiTheme="minorHAnsi" w:hAnsiTheme="minorHAnsi" w:cstheme="minorHAnsi"/>
          <w:bCs/>
          <w:sz w:val="22"/>
          <w:lang w:val="sl-SI"/>
        </w:rPr>
        <w:t>KLASA. UP/l-361-03/1</w:t>
      </w:r>
      <w:r>
        <w:rPr>
          <w:rFonts w:asciiTheme="minorHAnsi" w:hAnsiTheme="minorHAnsi" w:cstheme="minorHAnsi"/>
          <w:bCs/>
          <w:sz w:val="22"/>
          <w:lang w:val="sl-SI"/>
        </w:rPr>
        <w:t>2</w:t>
      </w:r>
      <w:r w:rsidRPr="00E65290">
        <w:rPr>
          <w:rFonts w:asciiTheme="minorHAnsi" w:hAnsiTheme="minorHAnsi" w:cstheme="minorHAnsi"/>
          <w:bCs/>
          <w:sz w:val="22"/>
          <w:lang w:val="sl-SI"/>
        </w:rPr>
        <w:t>-01/</w:t>
      </w:r>
      <w:r>
        <w:rPr>
          <w:rFonts w:asciiTheme="minorHAnsi" w:hAnsiTheme="minorHAnsi" w:cstheme="minorHAnsi"/>
          <w:bCs/>
          <w:sz w:val="22"/>
          <w:lang w:val="sl-SI"/>
        </w:rPr>
        <w:t>70</w:t>
      </w:r>
      <w:r w:rsidRPr="00E65290">
        <w:rPr>
          <w:rFonts w:asciiTheme="minorHAnsi" w:hAnsiTheme="minorHAnsi" w:cstheme="minorHAnsi"/>
          <w:bCs/>
          <w:sz w:val="22"/>
          <w:lang w:val="sl-SI"/>
        </w:rPr>
        <w:t>, URBROJ: 2189/1-08/</w:t>
      </w:r>
      <w:r>
        <w:rPr>
          <w:rFonts w:asciiTheme="minorHAnsi" w:hAnsiTheme="minorHAnsi" w:cstheme="minorHAnsi"/>
          <w:bCs/>
          <w:sz w:val="22"/>
          <w:lang w:val="sl-SI"/>
        </w:rPr>
        <w:t>6</w:t>
      </w:r>
      <w:r w:rsidRPr="00E65290">
        <w:rPr>
          <w:rFonts w:asciiTheme="minorHAnsi" w:hAnsiTheme="minorHAnsi" w:cstheme="minorHAnsi"/>
          <w:bCs/>
          <w:sz w:val="22"/>
          <w:lang w:val="sl-SI"/>
        </w:rPr>
        <w:t>-1</w:t>
      </w:r>
      <w:r>
        <w:rPr>
          <w:rFonts w:asciiTheme="minorHAnsi" w:hAnsiTheme="minorHAnsi" w:cstheme="minorHAnsi"/>
          <w:bCs/>
          <w:sz w:val="22"/>
          <w:lang w:val="sl-SI"/>
        </w:rPr>
        <w:t>3</w:t>
      </w:r>
      <w:r w:rsidRPr="00E65290">
        <w:rPr>
          <w:rFonts w:asciiTheme="minorHAnsi" w:hAnsiTheme="minorHAnsi" w:cstheme="minorHAnsi"/>
          <w:bCs/>
          <w:sz w:val="22"/>
          <w:lang w:val="sl-SI"/>
        </w:rPr>
        <w:t>-</w:t>
      </w:r>
      <w:r>
        <w:rPr>
          <w:rFonts w:asciiTheme="minorHAnsi" w:hAnsiTheme="minorHAnsi" w:cstheme="minorHAnsi"/>
          <w:bCs/>
          <w:sz w:val="22"/>
          <w:lang w:val="sl-SI"/>
        </w:rPr>
        <w:t>5</w:t>
      </w:r>
      <w:r w:rsidRPr="00E65290">
        <w:rPr>
          <w:rFonts w:asciiTheme="minorHAnsi" w:hAnsiTheme="minorHAnsi" w:cstheme="minorHAnsi"/>
          <w:bCs/>
          <w:sz w:val="22"/>
          <w:lang w:val="sl-SI"/>
        </w:rPr>
        <w:t>, Slatina, 2</w:t>
      </w:r>
      <w:r>
        <w:rPr>
          <w:rFonts w:asciiTheme="minorHAnsi" w:hAnsiTheme="minorHAnsi" w:cstheme="minorHAnsi"/>
          <w:bCs/>
          <w:sz w:val="22"/>
          <w:lang w:val="sl-SI"/>
        </w:rPr>
        <w:t>1</w:t>
      </w:r>
      <w:r w:rsidRPr="00E65290">
        <w:rPr>
          <w:rFonts w:asciiTheme="minorHAnsi" w:hAnsiTheme="minorHAnsi" w:cstheme="minorHAnsi"/>
          <w:bCs/>
          <w:sz w:val="22"/>
          <w:lang w:val="sl-SI"/>
        </w:rPr>
        <w:t>.</w:t>
      </w:r>
      <w:r>
        <w:rPr>
          <w:rFonts w:asciiTheme="minorHAnsi" w:hAnsiTheme="minorHAnsi" w:cstheme="minorHAnsi"/>
          <w:bCs/>
          <w:sz w:val="22"/>
          <w:lang w:val="sl-SI"/>
        </w:rPr>
        <w:t>0</w:t>
      </w:r>
      <w:r w:rsidRPr="00E65290">
        <w:rPr>
          <w:rFonts w:asciiTheme="minorHAnsi" w:hAnsiTheme="minorHAnsi" w:cstheme="minorHAnsi"/>
          <w:bCs/>
          <w:sz w:val="22"/>
          <w:lang w:val="sl-SI"/>
        </w:rPr>
        <w:t>1.201</w:t>
      </w:r>
      <w:r>
        <w:rPr>
          <w:rFonts w:asciiTheme="minorHAnsi" w:hAnsiTheme="minorHAnsi" w:cstheme="minorHAnsi"/>
          <w:bCs/>
          <w:sz w:val="22"/>
          <w:lang w:val="sl-SI"/>
        </w:rPr>
        <w:t>3</w:t>
      </w:r>
      <w:r w:rsidRPr="00E65290">
        <w:rPr>
          <w:rFonts w:asciiTheme="minorHAnsi" w:hAnsiTheme="minorHAnsi" w:cstheme="minorHAnsi"/>
          <w:bCs/>
          <w:sz w:val="22"/>
          <w:lang w:val="sl-SI"/>
        </w:rPr>
        <w:t>. (Započeta gradnja, trajno vrijedi</w:t>
      </w:r>
      <w:r>
        <w:rPr>
          <w:rFonts w:asciiTheme="minorHAnsi" w:hAnsiTheme="minorHAnsi" w:cstheme="minorHAnsi"/>
          <w:bCs/>
          <w:sz w:val="22"/>
          <w:lang w:val="sl-SI"/>
        </w:rPr>
        <w:t xml:space="preserve"> potvrda gl. projekta</w:t>
      </w:r>
      <w:r w:rsidRPr="00E65290">
        <w:rPr>
          <w:rFonts w:asciiTheme="minorHAnsi" w:hAnsiTheme="minorHAnsi" w:cstheme="minorHAnsi"/>
          <w:bCs/>
          <w:sz w:val="22"/>
          <w:lang w:val="sl-SI"/>
        </w:rPr>
        <w:t>)</w:t>
      </w:r>
    </w:p>
    <w:p w14:paraId="4D9C04C7" w14:textId="77777777" w:rsidR="00E65290" w:rsidRPr="005F65CA" w:rsidRDefault="00E65290" w:rsidP="00E65290">
      <w:pPr>
        <w:pStyle w:val="Odlomakpopisa"/>
        <w:spacing w:after="0"/>
        <w:ind w:left="1080"/>
        <w:rPr>
          <w:rFonts w:asciiTheme="minorHAnsi" w:hAnsiTheme="minorHAnsi" w:cstheme="minorHAnsi"/>
          <w:bCs/>
          <w:sz w:val="22"/>
        </w:rPr>
      </w:pPr>
    </w:p>
    <w:p w14:paraId="1846EE1A" w14:textId="52BE21A7" w:rsidR="00170437" w:rsidRDefault="00170437" w:rsidP="00170437">
      <w:pPr>
        <w:spacing w:after="0" w:line="240" w:lineRule="auto"/>
        <w:jc w:val="left"/>
      </w:pPr>
    </w:p>
    <w:bookmarkEnd w:id="6"/>
    <w:bookmarkEnd w:id="7"/>
    <w:bookmarkEnd w:id="8"/>
    <w:p w14:paraId="43BCB65F" w14:textId="77777777" w:rsidR="00A325E2" w:rsidRDefault="00A325E2"/>
    <w:sectPr w:rsidR="00A325E2" w:rsidSect="00AB4D3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12B1" w14:textId="77777777" w:rsidR="00E86640" w:rsidRDefault="00E86640">
      <w:pPr>
        <w:spacing w:after="0" w:line="240" w:lineRule="auto"/>
      </w:pPr>
      <w:r>
        <w:separator/>
      </w:r>
    </w:p>
  </w:endnote>
  <w:endnote w:type="continuationSeparator" w:id="0">
    <w:p w14:paraId="5DF5DA90" w14:textId="77777777" w:rsidR="00E86640" w:rsidRDefault="00E8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E33C" w14:textId="3D39B29F" w:rsidR="003C783E" w:rsidRDefault="00170437" w:rsidP="00E0373B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before="240"/>
      <w:rPr>
        <w:lang w:val="en-GB"/>
      </w:rPr>
    </w:pPr>
    <w:proofErr w:type="spellStart"/>
    <w:r>
      <w:rPr>
        <w:lang w:val="en-GB"/>
      </w:rPr>
      <w:t>Knjiga</w:t>
    </w:r>
    <w:proofErr w:type="spellEnd"/>
    <w:r>
      <w:rPr>
        <w:lang w:val="en-GB"/>
      </w:rPr>
      <w:t xml:space="preserve"> 5: </w:t>
    </w:r>
    <w:proofErr w:type="spellStart"/>
    <w:r>
      <w:rPr>
        <w:lang w:val="en-GB"/>
      </w:rPr>
      <w:t>Nacrti</w:t>
    </w:r>
    <w:proofErr w:type="spellEnd"/>
    <w:r>
      <w:rPr>
        <w:lang w:val="en-GB"/>
      </w:rPr>
      <w:tab/>
    </w:r>
    <w:proofErr w:type="spellStart"/>
    <w:r>
      <w:rPr>
        <w:lang w:val="en-GB"/>
      </w:rPr>
      <w:t>Stranica</w:t>
    </w:r>
    <w:proofErr w:type="spellEnd"/>
    <w:r>
      <w:rPr>
        <w:lang w:val="en-GB"/>
      </w:rPr>
      <w:t xml:space="preserve"> </w:t>
    </w:r>
    <w:r w:rsidRPr="002547B5">
      <w:rPr>
        <w:lang w:val="en-GB"/>
      </w:rPr>
      <w:fldChar w:fldCharType="begin"/>
    </w:r>
    <w:r w:rsidRPr="002547B5">
      <w:rPr>
        <w:lang w:val="en-GB"/>
      </w:rPr>
      <w:instrText xml:space="preserve"> PAGE   \* MERGEFORMAT </w:instrText>
    </w:r>
    <w:r w:rsidRPr="002547B5">
      <w:rPr>
        <w:lang w:val="en-GB"/>
      </w:rPr>
      <w:fldChar w:fldCharType="separate"/>
    </w:r>
    <w:r w:rsidR="00D3061D">
      <w:rPr>
        <w:noProof/>
        <w:lang w:val="en-GB"/>
      </w:rPr>
      <w:t>5</w:t>
    </w:r>
    <w:r w:rsidRPr="002547B5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A93A" w14:textId="77777777" w:rsidR="00E86640" w:rsidRDefault="00E86640">
      <w:pPr>
        <w:spacing w:after="0" w:line="240" w:lineRule="auto"/>
      </w:pPr>
      <w:r>
        <w:separator/>
      </w:r>
    </w:p>
  </w:footnote>
  <w:footnote w:type="continuationSeparator" w:id="0">
    <w:p w14:paraId="093BE074" w14:textId="77777777" w:rsidR="00E86640" w:rsidRDefault="00E8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BD6F" w14:textId="77777777" w:rsidR="00FC1A91" w:rsidRDefault="00FC1A91">
    <w:pPr>
      <w:pStyle w:val="Zaglavlje"/>
    </w:pPr>
  </w:p>
  <w:p w14:paraId="50E3ED57" w14:textId="77777777" w:rsidR="00FC1A91" w:rsidRDefault="00FC1A91">
    <w:pPr>
      <w:pStyle w:val="Zaglavlje"/>
    </w:pPr>
    <w:r>
      <w:rPr>
        <w:noProof/>
        <w:sz w:val="20"/>
      </w:rPr>
      <mc:AlternateContent>
        <mc:Choice Requires="wps">
          <w:drawing>
            <wp:inline distT="0" distB="0" distL="0" distR="0" wp14:anchorId="69D1A22A" wp14:editId="2A472670">
              <wp:extent cx="6094095" cy="343535"/>
              <wp:effectExtent l="6350" t="9525" r="5080" b="8890"/>
              <wp:docPr id="3" name="Tekstni okvir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343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BE4F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2E70D2E" w14:textId="77777777" w:rsidR="00FC1A91" w:rsidRDefault="00FC1A91" w:rsidP="0012222F">
                          <w:pPr>
                            <w:spacing w:before="29"/>
                            <w:ind w:left="1090" w:right="1107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DOKUMENTACIJA O</w:t>
                          </w:r>
                          <w:r>
                            <w:rPr>
                              <w:b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5"/>
                              <w:w w:val="105"/>
                              <w:sz w:val="19"/>
                            </w:rPr>
                            <w:t>NABAVI</w:t>
                          </w:r>
                        </w:p>
                        <w:p w14:paraId="04F17EF9" w14:textId="77777777" w:rsidR="00FC1A91" w:rsidRPr="004E7781" w:rsidRDefault="00FC1A91" w:rsidP="004E7781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 w:rsidRPr="004E7781">
                            <w:rPr>
                              <w:b/>
                              <w:sz w:val="19"/>
                            </w:rPr>
                            <w:t xml:space="preserve">IZGRADNJA I REKONSTRUKCIJA </w:t>
                          </w:r>
                          <w:r>
                            <w:rPr>
                              <w:b/>
                              <w:sz w:val="19"/>
                            </w:rPr>
                            <w:t>SUSTAVA ODVODNJE I PROČIŠĆAVANJA OTPADNIH VODA</w:t>
                          </w:r>
                          <w:r w:rsidRPr="004E7781">
                            <w:rPr>
                              <w:b/>
                              <w:sz w:val="19"/>
                            </w:rPr>
                            <w:t xml:space="preserve"> AGLOMERACIJA SLATINA </w:t>
                          </w:r>
                        </w:p>
                        <w:p w14:paraId="3FA0C117" w14:textId="77777777" w:rsidR="00FC1A91" w:rsidRDefault="00FC1A91" w:rsidP="004E7781">
                          <w:pPr>
                            <w:spacing w:before="23"/>
                            <w:ind w:left="284" w:right="22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 w:rsidRPr="004E7781">
                            <w:rPr>
                              <w:b/>
                              <w:sz w:val="19"/>
                            </w:rPr>
                            <w:t>Evidencijski broj javne nabave: 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D1A22A" id="_x0000_t202" coordsize="21600,21600" o:spt="202" path="m,l,21600r21600,l21600,xe">
              <v:stroke joinstyle="miter"/>
              <v:path gradientshapeok="t" o:connecttype="rect"/>
            </v:shapetype>
            <v:shape id="Tekstni okvir 246" o:spid="_x0000_s1026" type="#_x0000_t202" style="width:479.8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" filled="f" fillcolor="#dbe4f0" strokecolor="gray">
              <v:textbox inset="0,0,0,0">
                <w:txbxContent>
                  <w:p w14:paraId="52E70D2E" w14:textId="77777777" w:rsidR="00FC1A91" w:rsidRDefault="00FC1A91" w:rsidP="0012222F">
                    <w:pPr>
                      <w:spacing w:before="29"/>
                      <w:ind w:left="1090" w:right="1107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DOKUMENTACIJA O</w:t>
                    </w:r>
                    <w:r>
                      <w:rPr>
                        <w:b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5"/>
                        <w:w w:val="105"/>
                        <w:sz w:val="19"/>
                      </w:rPr>
                      <w:t>NABAVI</w:t>
                    </w:r>
                  </w:p>
                  <w:p w14:paraId="04F17EF9" w14:textId="77777777" w:rsidR="00FC1A91" w:rsidRPr="004E7781" w:rsidRDefault="00FC1A91" w:rsidP="004E7781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 w:rsidRPr="004E7781">
                      <w:rPr>
                        <w:b/>
                        <w:sz w:val="19"/>
                      </w:rPr>
                      <w:t xml:space="preserve">IZGRADNJA I REKONSTRUKCIJA </w:t>
                    </w:r>
                    <w:r>
                      <w:rPr>
                        <w:b/>
                        <w:sz w:val="19"/>
                      </w:rPr>
                      <w:t>SUSTAVA ODVODNJE I PROČIŠĆAVANJA OTPADNIH VODA</w:t>
                    </w:r>
                    <w:r w:rsidRPr="004E7781">
                      <w:rPr>
                        <w:b/>
                        <w:sz w:val="19"/>
                      </w:rPr>
                      <w:t xml:space="preserve"> AGLOMERACIJA SLATINA </w:t>
                    </w:r>
                  </w:p>
                  <w:p w14:paraId="3FA0C117" w14:textId="77777777" w:rsidR="00FC1A91" w:rsidRDefault="00FC1A91" w:rsidP="004E7781">
                    <w:pPr>
                      <w:spacing w:before="23"/>
                      <w:ind w:left="284" w:right="220"/>
                      <w:jc w:val="center"/>
                      <w:rPr>
                        <w:b/>
                        <w:sz w:val="19"/>
                      </w:rPr>
                    </w:pPr>
                    <w:r w:rsidRPr="004E7781">
                      <w:rPr>
                        <w:b/>
                        <w:sz w:val="19"/>
                      </w:rPr>
                      <w:t>Evidencijski broj javne nabave: xx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3CBD" w14:textId="78025B7C" w:rsidR="003C783E" w:rsidRPr="00FC1A91" w:rsidRDefault="00000000" w:rsidP="00FC1A9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FAB"/>
    <w:multiLevelType w:val="hybridMultilevel"/>
    <w:tmpl w:val="C9CAE104"/>
    <w:lvl w:ilvl="0" w:tplc="9F96ADD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2C527C"/>
    <w:multiLevelType w:val="hybridMultilevel"/>
    <w:tmpl w:val="730633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B270E"/>
    <w:multiLevelType w:val="hybridMultilevel"/>
    <w:tmpl w:val="26BC67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6982"/>
    <w:multiLevelType w:val="hybridMultilevel"/>
    <w:tmpl w:val="EBEAF2EC"/>
    <w:lvl w:ilvl="0" w:tplc="B87268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9448B"/>
    <w:multiLevelType w:val="hybridMultilevel"/>
    <w:tmpl w:val="7F6E14BC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BD76BD"/>
    <w:multiLevelType w:val="multilevel"/>
    <w:tmpl w:val="A120E96E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2849" w:hanging="864"/>
      </w:pPr>
      <w:rPr>
        <w:rFonts w:hint="default"/>
        <w:sz w:val="22"/>
        <w:szCs w:val="22"/>
      </w:rPr>
    </w:lvl>
    <w:lvl w:ilvl="4">
      <w:start w:val="1"/>
      <w:numFmt w:val="decimal"/>
      <w:pStyle w:val="Naslov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 w16cid:durableId="983580016">
    <w:abstractNumId w:val="5"/>
  </w:num>
  <w:num w:numId="2" w16cid:durableId="1699576411">
    <w:abstractNumId w:val="1"/>
  </w:num>
  <w:num w:numId="3" w16cid:durableId="896938991">
    <w:abstractNumId w:val="4"/>
  </w:num>
  <w:num w:numId="4" w16cid:durableId="440298598">
    <w:abstractNumId w:val="3"/>
  </w:num>
  <w:num w:numId="5" w16cid:durableId="202983993">
    <w:abstractNumId w:val="2"/>
  </w:num>
  <w:num w:numId="6" w16cid:durableId="100273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37"/>
    <w:rsid w:val="00007D0E"/>
    <w:rsid w:val="000C56D3"/>
    <w:rsid w:val="0016779A"/>
    <w:rsid w:val="00170437"/>
    <w:rsid w:val="001C77B9"/>
    <w:rsid w:val="001F41A5"/>
    <w:rsid w:val="0029050C"/>
    <w:rsid w:val="0029056F"/>
    <w:rsid w:val="00324CE4"/>
    <w:rsid w:val="00390F92"/>
    <w:rsid w:val="003F7747"/>
    <w:rsid w:val="0047150B"/>
    <w:rsid w:val="005110BC"/>
    <w:rsid w:val="0053050F"/>
    <w:rsid w:val="005F65CA"/>
    <w:rsid w:val="00650614"/>
    <w:rsid w:val="006C521F"/>
    <w:rsid w:val="00752172"/>
    <w:rsid w:val="00963441"/>
    <w:rsid w:val="00A24B4D"/>
    <w:rsid w:val="00A325E2"/>
    <w:rsid w:val="00BA56A7"/>
    <w:rsid w:val="00BB18B2"/>
    <w:rsid w:val="00C110DC"/>
    <w:rsid w:val="00CC3B16"/>
    <w:rsid w:val="00D3061D"/>
    <w:rsid w:val="00E551E7"/>
    <w:rsid w:val="00E65290"/>
    <w:rsid w:val="00E86640"/>
    <w:rsid w:val="00FC1A91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9BC7"/>
  <w15:chartTrackingRefBased/>
  <w15:docId w15:val="{93C35189-956E-4B39-9D49-EC1056F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37"/>
    <w:pPr>
      <w:spacing w:after="200" w:line="276" w:lineRule="auto"/>
      <w:jc w:val="both"/>
    </w:pPr>
    <w:rPr>
      <w:rFonts w:ascii="Calibri" w:eastAsia="Times New Roman" w:hAnsi="Calibri" w:cs="Times New Roman"/>
      <w:lang w:val="hr-HR"/>
    </w:rPr>
  </w:style>
  <w:style w:type="paragraph" w:styleId="Naslov1">
    <w:name w:val="heading 1"/>
    <w:next w:val="Normal"/>
    <w:link w:val="Naslov1Char"/>
    <w:autoRedefine/>
    <w:uiPriority w:val="99"/>
    <w:qFormat/>
    <w:rsid w:val="00170437"/>
    <w:pPr>
      <w:keepNext/>
      <w:keepLines/>
      <w:numPr>
        <w:numId w:val="1"/>
      </w:numPr>
      <w:spacing w:before="480" w:after="200" w:line="240" w:lineRule="auto"/>
      <w:outlineLvl w:val="0"/>
    </w:pPr>
    <w:rPr>
      <w:rFonts w:eastAsia="Times New Roman" w:cs="Arial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9"/>
    <w:qFormat/>
    <w:rsid w:val="00170437"/>
    <w:pPr>
      <w:keepNext/>
      <w:keepLines/>
      <w:numPr>
        <w:ilvl w:val="1"/>
        <w:numId w:val="1"/>
      </w:numPr>
      <w:spacing w:before="240" w:after="240"/>
      <w:jc w:val="left"/>
      <w:outlineLvl w:val="1"/>
    </w:pPr>
    <w:rPr>
      <w:b/>
      <w:bCs/>
      <w:sz w:val="24"/>
      <w:szCs w:val="26"/>
      <w:lang w:val="en-GB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170437"/>
    <w:pPr>
      <w:keepNext/>
      <w:keepLines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170437"/>
    <w:pPr>
      <w:keepNext/>
      <w:keepLines/>
      <w:numPr>
        <w:ilvl w:val="3"/>
        <w:numId w:val="1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uiPriority w:val="99"/>
    <w:qFormat/>
    <w:rsid w:val="00170437"/>
    <w:pPr>
      <w:numPr>
        <w:ilvl w:val="4"/>
        <w:numId w:val="1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17043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9"/>
    <w:unhideWhenUsed/>
    <w:qFormat/>
    <w:rsid w:val="0017043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9"/>
    <w:unhideWhenUsed/>
    <w:qFormat/>
    <w:rsid w:val="0017043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unhideWhenUsed/>
    <w:qFormat/>
    <w:rsid w:val="0017043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170437"/>
    <w:rPr>
      <w:rFonts w:eastAsia="Times New Roman" w:cs="Arial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9"/>
    <w:rsid w:val="00170437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9"/>
    <w:rsid w:val="00170437"/>
    <w:rPr>
      <w:rFonts w:ascii="Calibri" w:eastAsia="Times New Roman" w:hAnsi="Calibri" w:cs="Times New Roman"/>
      <w:b/>
      <w:bCs/>
      <w:lang w:val="hr-HR"/>
    </w:rPr>
  </w:style>
  <w:style w:type="character" w:customStyle="1" w:styleId="Naslov4Char">
    <w:name w:val="Naslov 4 Char"/>
    <w:basedOn w:val="Zadanifontodlomka"/>
    <w:link w:val="Naslov4"/>
    <w:uiPriority w:val="99"/>
    <w:rsid w:val="00170437"/>
    <w:rPr>
      <w:rFonts w:ascii="Calibri" w:eastAsia="Times New Roman" w:hAnsi="Calibri" w:cs="Times New Roman"/>
      <w:bCs/>
      <w:i/>
      <w:iCs/>
      <w:lang w:val="hr-HR"/>
    </w:rPr>
  </w:style>
  <w:style w:type="character" w:customStyle="1" w:styleId="Naslov5Char">
    <w:name w:val="Naslov 5 Char"/>
    <w:basedOn w:val="Zadanifontodlomka"/>
    <w:link w:val="Naslov5"/>
    <w:uiPriority w:val="99"/>
    <w:rsid w:val="00170437"/>
    <w:rPr>
      <w:rFonts w:ascii="Calibri" w:eastAsia="Times New Roman" w:hAnsi="Calibri" w:cs="Times New Roman"/>
      <w:i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170437"/>
    <w:rPr>
      <w:rFonts w:ascii="Cambria" w:eastAsia="Times New Roman" w:hAnsi="Cambria" w:cs="Times New Roman"/>
      <w:i/>
      <w:iCs/>
      <w:color w:val="243F60"/>
      <w:lang w:val="hr-HR"/>
    </w:rPr>
  </w:style>
  <w:style w:type="character" w:customStyle="1" w:styleId="Naslov7Char">
    <w:name w:val="Naslov 7 Char"/>
    <w:basedOn w:val="Zadanifontodlomka"/>
    <w:link w:val="Naslov7"/>
    <w:uiPriority w:val="99"/>
    <w:rsid w:val="00170437"/>
    <w:rPr>
      <w:rFonts w:ascii="Cambria" w:eastAsia="Times New Roman" w:hAnsi="Cambria" w:cs="Times New Roman"/>
      <w:i/>
      <w:iCs/>
      <w:color w:val="404040"/>
      <w:lang w:val="hr-HR"/>
    </w:rPr>
  </w:style>
  <w:style w:type="character" w:customStyle="1" w:styleId="Naslov8Char">
    <w:name w:val="Naslov 8 Char"/>
    <w:basedOn w:val="Zadanifontodlomka"/>
    <w:link w:val="Naslov8"/>
    <w:uiPriority w:val="99"/>
    <w:rsid w:val="00170437"/>
    <w:rPr>
      <w:rFonts w:ascii="Cambria" w:eastAsia="Times New Roman" w:hAnsi="Cambria" w:cs="Times New Roman"/>
      <w:color w:val="404040"/>
      <w:sz w:val="20"/>
      <w:szCs w:val="20"/>
      <w:lang w:val="hr-HR"/>
    </w:rPr>
  </w:style>
  <w:style w:type="character" w:customStyle="1" w:styleId="Naslov9Char">
    <w:name w:val="Naslov 9 Char"/>
    <w:basedOn w:val="Zadanifontodlomka"/>
    <w:link w:val="Naslov9"/>
    <w:uiPriority w:val="99"/>
    <w:rsid w:val="00170437"/>
    <w:rPr>
      <w:rFonts w:ascii="Cambria" w:eastAsia="Times New Roman" w:hAnsi="Cambria" w:cs="Times New Roman"/>
      <w:i/>
      <w:iCs/>
      <w:color w:val="404040"/>
      <w:sz w:val="20"/>
      <w:szCs w:val="20"/>
      <w:lang w:val="hr-HR"/>
    </w:rPr>
  </w:style>
  <w:style w:type="paragraph" w:customStyle="1" w:styleId="BodyTextBoldCenter14p">
    <w:name w:val="Body Text_Bold_Center_14p"/>
    <w:basedOn w:val="Normal"/>
    <w:link w:val="BodyTextBoldCenter14pChar"/>
    <w:rsid w:val="00170437"/>
    <w:pPr>
      <w:jc w:val="center"/>
    </w:pPr>
    <w:rPr>
      <w:b/>
      <w:sz w:val="28"/>
      <w:szCs w:val="28"/>
    </w:rPr>
  </w:style>
  <w:style w:type="paragraph" w:customStyle="1" w:styleId="TD-Footer">
    <w:name w:val="TD-Footer"/>
    <w:basedOn w:val="Normal"/>
    <w:rsid w:val="00170437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1704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0" w:line="240" w:lineRule="auto"/>
      <w:contextualSpacing/>
      <w:jc w:val="center"/>
    </w:pPr>
    <w:rPr>
      <w:rFonts w:ascii="Calibri" w:eastAsia="Times New Roman" w:hAnsi="Calibri" w:cs="Times New Roman"/>
      <w:b/>
      <w:bCs/>
      <w:caps/>
      <w:sz w:val="20"/>
      <w:szCs w:val="20"/>
      <w:lang w:val="hr-HR"/>
    </w:rPr>
  </w:style>
  <w:style w:type="paragraph" w:customStyle="1" w:styleId="TD-TitlePageTenderDossier">
    <w:name w:val="TD-Title Page Tender Dossier"/>
    <w:link w:val="TD-TitlePageTenderDossierChar"/>
    <w:rsid w:val="00170437"/>
    <w:pPr>
      <w:spacing w:before="1200" w:after="2040" w:line="240" w:lineRule="exact"/>
      <w:jc w:val="center"/>
    </w:pPr>
    <w:rPr>
      <w:rFonts w:ascii="Arial" w:eastAsia="Times New Roman" w:hAnsi="Arial" w:cs="Times New Roman"/>
      <w:b/>
      <w:caps/>
      <w:sz w:val="40"/>
      <w:szCs w:val="40"/>
      <w:lang w:val="en-US"/>
    </w:rPr>
  </w:style>
  <w:style w:type="paragraph" w:styleId="TOCNaslov">
    <w:name w:val="TOC Heading"/>
    <w:basedOn w:val="Naslov1"/>
    <w:next w:val="Normal"/>
    <w:uiPriority w:val="39"/>
    <w:unhideWhenUsed/>
    <w:rsid w:val="00170437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170437"/>
    <w:pPr>
      <w:spacing w:after="100" w:line="240" w:lineRule="auto"/>
    </w:pPr>
  </w:style>
  <w:style w:type="character" w:styleId="Hiperveza">
    <w:name w:val="Hyperlink"/>
    <w:uiPriority w:val="99"/>
    <w:unhideWhenUsed/>
    <w:rsid w:val="00170437"/>
    <w:rPr>
      <w:color w:val="0000FF"/>
      <w:u w:val="single"/>
    </w:rPr>
  </w:style>
  <w:style w:type="character" w:customStyle="1" w:styleId="TD-TitlePageTenderDossierChar">
    <w:name w:val="TD-Title Page Tender Dossier Char"/>
    <w:link w:val="TD-TitlePageTenderDossier"/>
    <w:rsid w:val="00170437"/>
    <w:rPr>
      <w:rFonts w:ascii="Arial" w:eastAsia="Times New Roman" w:hAnsi="Arial" w:cs="Times New Roman"/>
      <w:b/>
      <w:caps/>
      <w:sz w:val="40"/>
      <w:szCs w:val="40"/>
      <w:lang w:val="en-US"/>
    </w:rPr>
  </w:style>
  <w:style w:type="paragraph" w:customStyle="1" w:styleId="TD-BodyTextBoldCenter">
    <w:name w:val="TD-Body Text Bold Center"/>
    <w:basedOn w:val="Normal"/>
    <w:link w:val="TD-BodyTextBoldCenterChar"/>
    <w:qFormat/>
    <w:rsid w:val="00170437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170437"/>
    <w:rPr>
      <w:rFonts w:ascii="Calibri" w:eastAsia="Times New Roman" w:hAnsi="Calibri" w:cs="Times New Roman"/>
      <w:b/>
      <w:lang w:val="hr-HR"/>
    </w:rPr>
  </w:style>
  <w:style w:type="paragraph" w:customStyle="1" w:styleId="BodyTextBoldCenter">
    <w:name w:val="Body Text Bold Center"/>
    <w:basedOn w:val="Normal"/>
    <w:rsid w:val="00170437"/>
    <w:pPr>
      <w:jc w:val="center"/>
    </w:pPr>
    <w:rPr>
      <w:b/>
    </w:rPr>
  </w:style>
  <w:style w:type="paragraph" w:customStyle="1" w:styleId="BodyTextCenter">
    <w:name w:val="Body Text_Center"/>
    <w:basedOn w:val="Normal"/>
    <w:qFormat/>
    <w:rsid w:val="00170437"/>
    <w:pPr>
      <w:jc w:val="center"/>
    </w:pPr>
    <w:rPr>
      <w:rFonts w:eastAsia="Arial Unicode MS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170437"/>
    <w:pPr>
      <w:spacing w:after="120"/>
    </w:pPr>
  </w:style>
  <w:style w:type="character" w:customStyle="1" w:styleId="BodyTextChar">
    <w:name w:val="Body Text Char"/>
    <w:basedOn w:val="Zadanifontodlomka"/>
    <w:uiPriority w:val="99"/>
    <w:semiHidden/>
    <w:rsid w:val="00170437"/>
    <w:rPr>
      <w:rFonts w:ascii="Calibri" w:eastAsia="Times New Roman" w:hAnsi="Calibri" w:cs="Times New Roman"/>
      <w:lang w:val="hr-HR"/>
    </w:rPr>
  </w:style>
  <w:style w:type="character" w:customStyle="1" w:styleId="TijelotekstaChar">
    <w:name w:val="Tijelo teksta Char"/>
    <w:link w:val="Tijeloteksta"/>
    <w:uiPriority w:val="99"/>
    <w:rsid w:val="00170437"/>
    <w:rPr>
      <w:rFonts w:ascii="Calibri" w:eastAsia="Times New Roman" w:hAnsi="Calibri" w:cs="Times New Roman"/>
      <w:lang w:val="hr-HR"/>
    </w:rPr>
  </w:style>
  <w:style w:type="character" w:customStyle="1" w:styleId="BodyTextBoldCenter14pChar">
    <w:name w:val="Body Text_Bold_Center_14p Char"/>
    <w:basedOn w:val="BodyTextChar"/>
    <w:link w:val="BodyTextBoldCenter14p"/>
    <w:rsid w:val="00170437"/>
    <w:rPr>
      <w:rFonts w:ascii="Calibri" w:eastAsia="Times New Roman" w:hAnsi="Calibri" w:cs="Times New Roman"/>
      <w:b/>
      <w:sz w:val="28"/>
      <w:szCs w:val="28"/>
      <w:lang w:val="hr-HR"/>
    </w:rPr>
  </w:style>
  <w:style w:type="paragraph" w:styleId="Zaglavlje">
    <w:name w:val="header"/>
    <w:aliases w:val="Znak, Znak,Char"/>
    <w:basedOn w:val="Normal"/>
    <w:link w:val="ZaglavljeChar"/>
    <w:uiPriority w:val="99"/>
    <w:unhideWhenUsed/>
    <w:rsid w:val="0039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aliases w:val="Znak Char, Znak Char,Char Char"/>
    <w:basedOn w:val="Zadanifontodlomka"/>
    <w:link w:val="Zaglavlje"/>
    <w:uiPriority w:val="99"/>
    <w:rsid w:val="00390F92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9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0F92"/>
    <w:rPr>
      <w:rFonts w:ascii="Calibri" w:eastAsia="Times New Roman" w:hAnsi="Calibri" w:cs="Times New Roman"/>
      <w:lang w:val="hr-HR"/>
    </w:rPr>
  </w:style>
  <w:style w:type="paragraph" w:customStyle="1" w:styleId="Text1">
    <w:name w:val="Text 1"/>
    <w:basedOn w:val="Normal"/>
    <w:rsid w:val="00FC1A91"/>
    <w:pPr>
      <w:spacing w:before="120" w:after="120" w:line="240" w:lineRule="auto"/>
      <w:ind w:left="850"/>
    </w:pPr>
    <w:rPr>
      <w:rFonts w:eastAsia="Calibri"/>
      <w:sz w:val="24"/>
      <w:lang w:eastAsia="en-GB"/>
    </w:rPr>
  </w:style>
  <w:style w:type="paragraph" w:styleId="Odlomakpopisa">
    <w:name w:val="List Paragraph"/>
    <w:aliases w:val="naslov 1,Graf,Heading 12,Paragraph,List Paragraph Red,heading 1,Naslov 12,Graf1,Graf2,Graf3,Graf4,Graf5,Graf6,Graf7,Graf8,Graf9,Graf10,Graf11,Graf12,Graf13,Graf14,Graf15,Graf16,Graf17,Graf18,Graf19,Naslov 11"/>
    <w:basedOn w:val="Normal"/>
    <w:link w:val="OdlomakpopisaChar"/>
    <w:uiPriority w:val="34"/>
    <w:qFormat/>
    <w:rsid w:val="00FC1A91"/>
    <w:pPr>
      <w:spacing w:after="240" w:line="240" w:lineRule="auto"/>
      <w:ind w:left="720"/>
    </w:pPr>
    <w:rPr>
      <w:sz w:val="24"/>
      <w:lang w:eastAsia="en-GB"/>
    </w:rPr>
  </w:style>
  <w:style w:type="character" w:customStyle="1" w:styleId="OdlomakpopisaChar">
    <w:name w:val="Odlomak popisa Char"/>
    <w:aliases w:val="naslov 1 Char,Graf Char,Heading 12 Char,Paragraph Char,List Paragraph Red Char,heading 1 Char,Naslov 12 Char,Graf1 Char,Graf2 Char,Graf3 Char,Graf4 Char,Graf5 Char,Graf6 Char,Graf7 Char,Graf8 Char,Graf9 Char,Graf10 Char,Graf11 Char"/>
    <w:link w:val="Odlomakpopisa"/>
    <w:uiPriority w:val="34"/>
    <w:rsid w:val="00FC1A91"/>
    <w:rPr>
      <w:rFonts w:ascii="Calibri" w:eastAsia="Times New Roman" w:hAnsi="Calibri" w:cs="Times New Roman"/>
      <w:sz w:val="24"/>
      <w:lang w:val="hr-H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KRUNO FABIJANAC</cp:lastModifiedBy>
  <cp:revision>12</cp:revision>
  <cp:lastPrinted>2020-08-10T12:25:00Z</cp:lastPrinted>
  <dcterms:created xsi:type="dcterms:W3CDTF">2020-04-01T17:50:00Z</dcterms:created>
  <dcterms:modified xsi:type="dcterms:W3CDTF">2023-06-16T06:50:00Z</dcterms:modified>
</cp:coreProperties>
</file>